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B3062" w14:textId="6272BD31" w:rsidR="00C2303F" w:rsidRPr="009513B3" w:rsidRDefault="00C2303F" w:rsidP="00C2303F">
      <w:pPr>
        <w:spacing w:before="240" w:after="0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9513B3"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  <w:t>АВТОРСЬКИЙ ДОГОВІР № _____</w:t>
      </w:r>
    </w:p>
    <w:p w14:paraId="7C3C07C0" w14:textId="08054B5E" w:rsidR="00C2303F" w:rsidRPr="009513B3" w:rsidRDefault="00C2303F" w:rsidP="00C2303F">
      <w:pPr>
        <w:spacing w:after="240"/>
        <w:jc w:val="center"/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</w:pPr>
      <w:r w:rsidRPr="009513B3">
        <w:rPr>
          <w:rFonts w:eastAsia="Times New Roman" w:cs="Times New Roman"/>
          <w:b/>
          <w:color w:val="000000"/>
          <w:sz w:val="24"/>
          <w:szCs w:val="24"/>
          <w:lang w:val="uk-UA" w:eastAsia="ru-RU"/>
        </w:rPr>
        <w:t>про передачу невиключних прав на використання твору</w:t>
      </w:r>
    </w:p>
    <w:p w14:paraId="1C1F9DD0" w14:textId="69EBE904" w:rsidR="00C2303F" w:rsidRPr="005C7774" w:rsidRDefault="00C2303F" w:rsidP="00C2303F">
      <w:pPr>
        <w:spacing w:before="240" w:after="240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м. Харків                                               </w:t>
      </w:r>
      <w:r w:rsidR="00B56751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                  </w:t>
      </w:r>
      <w:r w:rsidRPr="005C7774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      «____»_______________20___ року</w:t>
      </w:r>
    </w:p>
    <w:p w14:paraId="4BCC212F" w14:textId="7121E4C2" w:rsidR="00C2303F" w:rsidRPr="005C7774" w:rsidRDefault="00C2303F" w:rsidP="00C2303F">
      <w:pPr>
        <w:spacing w:before="240" w:after="240"/>
        <w:rPr>
          <w:rFonts w:eastAsia="Times New Roman" w:cs="Times New Roman"/>
          <w:color w:val="000000"/>
          <w:sz w:val="24"/>
          <w:szCs w:val="24"/>
          <w:lang w:val="uk-UA" w:eastAsia="ru-RU"/>
        </w:rPr>
      </w:pPr>
    </w:p>
    <w:p w14:paraId="27D435A8" w14:textId="1F215E1D" w:rsidR="0093142E" w:rsidRPr="005C7774" w:rsidRDefault="00A63A24" w:rsidP="004B5953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color w:val="000000"/>
          <w:sz w:val="24"/>
          <w:szCs w:val="24"/>
          <w:lang w:val="uk-UA" w:eastAsia="ru-RU"/>
        </w:rPr>
        <w:t>Фізична особа</w:t>
      </w:r>
      <w:r w:rsidR="00C2303F" w:rsidRPr="005C7774">
        <w:rPr>
          <w:rFonts w:eastAsia="Times New Roman" w:cs="Times New Roman"/>
          <w:color w:val="000000"/>
          <w:sz w:val="24"/>
          <w:szCs w:val="24"/>
          <w:lang w:val="uk-UA" w:eastAsia="ru-RU"/>
        </w:rPr>
        <w:t>____________________________________________________</w:t>
      </w:r>
      <w:r w:rsidR="004B5953">
        <w:rPr>
          <w:rFonts w:eastAsia="Times New Roman" w:cs="Times New Roman"/>
          <w:color w:val="000000"/>
          <w:sz w:val="24"/>
          <w:szCs w:val="24"/>
          <w:lang w:val="uk-UA" w:eastAsia="ru-RU"/>
        </w:rPr>
        <w:t>____________</w:t>
      </w:r>
      <w:r w:rsidR="00C2303F" w:rsidRPr="005C7774">
        <w:rPr>
          <w:rFonts w:eastAsia="Times New Roman" w:cs="Times New Roman"/>
          <w:color w:val="000000"/>
          <w:sz w:val="24"/>
          <w:szCs w:val="24"/>
          <w:lang w:val="uk-UA" w:eastAsia="ru-RU"/>
        </w:rPr>
        <w:t>,</w:t>
      </w:r>
    </w:p>
    <w:p w14:paraId="516B3ADA" w14:textId="77777777" w:rsidR="00B70027" w:rsidRDefault="00C2303F" w:rsidP="00B70027">
      <w:pPr>
        <w:spacing w:after="240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color w:val="000000"/>
          <w:sz w:val="24"/>
          <w:szCs w:val="24"/>
          <w:vertAlign w:val="subscript"/>
          <w:lang w:val="uk-UA" w:eastAsia="ru-RU"/>
        </w:rPr>
        <w:t>(прізвище, ім'я, по батькові)</w:t>
      </w:r>
      <w:r w:rsidR="0093142E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</w:p>
    <w:p w14:paraId="465C7DEA" w14:textId="006C2F9D" w:rsidR="0093142E" w:rsidRPr="00B70027" w:rsidRDefault="0093142E" w:rsidP="00B70027">
      <w:pPr>
        <w:spacing w:after="240"/>
        <w:rPr>
          <w:rFonts w:eastAsia="Times New Roman" w:cs="Times New Roman"/>
          <w:sz w:val="24"/>
          <w:szCs w:val="24"/>
          <w:lang w:val="uk-UA" w:eastAsia="ru-RU"/>
        </w:rPr>
      </w:pPr>
      <w:r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який є автором</w:t>
      </w:r>
      <w:r w:rsidR="00B70027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(співавтором)  </w:t>
      </w:r>
      <w:r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___________________________________________________</w:t>
      </w:r>
    </w:p>
    <w:p w14:paraId="0E125345" w14:textId="10FEE1DE" w:rsidR="00C2303F" w:rsidRPr="00B70027" w:rsidRDefault="00C2303F" w:rsidP="00B70027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та володіє відповідними майновими та немайновими авторськими правами на зазначений твір (надалі іменується «Автор»), з одного боку, та </w:t>
      </w:r>
      <w:r w:rsidR="00020CB3">
        <w:rPr>
          <w:rFonts w:eastAsia="Times New Roman" w:cs="Times New Roman"/>
          <w:sz w:val="24"/>
          <w:szCs w:val="24"/>
          <w:lang w:val="uk-UA" w:eastAsia="ru-RU"/>
        </w:rPr>
        <w:t>Науково-дослідний інститут вивчення проблем злочинності імені академіка В.В.</w:t>
      </w:r>
      <w:proofErr w:type="spellStart"/>
      <w:r w:rsidR="00020CB3">
        <w:rPr>
          <w:rFonts w:eastAsia="Times New Roman" w:cs="Times New Roman"/>
          <w:sz w:val="24"/>
          <w:szCs w:val="24"/>
          <w:lang w:val="uk-UA" w:eastAsia="ru-RU"/>
        </w:rPr>
        <w:t>Сташиса</w:t>
      </w:r>
      <w:proofErr w:type="spellEnd"/>
      <w:r w:rsidR="00020CB3">
        <w:rPr>
          <w:rFonts w:eastAsia="Times New Roman" w:cs="Times New Roman"/>
          <w:sz w:val="24"/>
          <w:szCs w:val="24"/>
          <w:lang w:val="uk-UA" w:eastAsia="ru-RU"/>
        </w:rPr>
        <w:t xml:space="preserve"> Національної академії правових наук України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, в особі директора </w:t>
      </w:r>
      <w:proofErr w:type="spellStart"/>
      <w:r w:rsidR="00B97D44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Батиргареєвої</w:t>
      </w:r>
      <w:proofErr w:type="spellEnd"/>
      <w:r w:rsidR="00B97D44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Владислави Станіславівни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, що діє на підставі </w:t>
      </w:r>
      <w:r w:rsidRPr="00532C20">
        <w:rPr>
          <w:rFonts w:eastAsia="Times New Roman" w:cs="Times New Roman"/>
          <w:sz w:val="24"/>
          <w:szCs w:val="24"/>
          <w:lang w:val="uk-UA" w:eastAsia="ru-RU"/>
        </w:rPr>
        <w:t>Статуту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(надалі іменується </w:t>
      </w:r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НДІ ВПЗ імені В.В.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Сташиса</w:t>
      </w:r>
      <w:proofErr w:type="spellEnd"/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НАПрНУ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>), з іншого боку, керуючись Законом України «Про авторське право і суміжні права» та ч.</w:t>
      </w:r>
      <w:r w:rsidR="00532C20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1 ст. 634 ЦК України, уклали цей Авторський договір, який є договором приєднання (надалі іменується «Договір») про таке:</w:t>
      </w:r>
    </w:p>
    <w:p w14:paraId="70112F97" w14:textId="77777777" w:rsidR="00C2303F" w:rsidRPr="005C7774" w:rsidRDefault="00C2303F" w:rsidP="00E63D2C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1. Визначення термінів</w:t>
      </w:r>
    </w:p>
    <w:p w14:paraId="2ECE8AE0" w14:textId="24363BA2" w:rsidR="00E63D2C" w:rsidRPr="00F7636E" w:rsidRDefault="00C2303F" w:rsidP="00E63D2C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F7636E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Договір приєднання</w:t>
      </w:r>
      <w:r w:rsidRPr="00F7636E">
        <w:rPr>
          <w:rFonts w:eastAsia="Times New Roman" w:cs="Times New Roman"/>
          <w:sz w:val="24"/>
          <w:szCs w:val="24"/>
          <w:lang w:val="uk-UA" w:eastAsia="ru-RU"/>
        </w:rPr>
        <w:t xml:space="preserve"> – договір, умови якого встановлені </w:t>
      </w:r>
      <w:r w:rsidR="00B97D44" w:rsidRPr="00F7636E">
        <w:rPr>
          <w:rFonts w:eastAsia="Times New Roman" w:cs="Times New Roman"/>
          <w:sz w:val="24"/>
          <w:szCs w:val="24"/>
          <w:lang w:val="uk-UA" w:eastAsia="ru-RU"/>
        </w:rPr>
        <w:t xml:space="preserve">НДІ ВПЗ імені В.В. </w:t>
      </w:r>
      <w:proofErr w:type="spellStart"/>
      <w:r w:rsidR="00B97D44" w:rsidRPr="00F7636E">
        <w:rPr>
          <w:rFonts w:eastAsia="Times New Roman" w:cs="Times New Roman"/>
          <w:sz w:val="24"/>
          <w:szCs w:val="24"/>
          <w:lang w:val="uk-UA" w:eastAsia="ru-RU"/>
        </w:rPr>
        <w:t>Сташиса</w:t>
      </w:r>
      <w:proofErr w:type="spellEnd"/>
      <w:r w:rsidR="00B97D44" w:rsidRPr="00F7636E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7D44" w:rsidRPr="00F7636E">
        <w:rPr>
          <w:rFonts w:eastAsia="Times New Roman" w:cs="Times New Roman"/>
          <w:sz w:val="24"/>
          <w:szCs w:val="24"/>
          <w:lang w:val="uk-UA" w:eastAsia="ru-RU"/>
        </w:rPr>
        <w:t>НАПрНУ</w:t>
      </w:r>
      <w:proofErr w:type="spellEnd"/>
      <w:r w:rsidRPr="00F7636E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02125F" w:rsidRPr="00F7636E">
        <w:rPr>
          <w:rFonts w:eastAsia="Times New Roman" w:cs="Times New Roman"/>
          <w:sz w:val="24"/>
          <w:szCs w:val="24"/>
          <w:lang w:val="uk-UA" w:eastAsia="ru-RU"/>
        </w:rPr>
        <w:t>та</w:t>
      </w:r>
      <w:r w:rsidRPr="00F7636E">
        <w:rPr>
          <w:rFonts w:eastAsia="Times New Roman" w:cs="Times New Roman"/>
          <w:sz w:val="24"/>
          <w:szCs w:val="24"/>
          <w:lang w:val="uk-UA" w:eastAsia="ru-RU"/>
        </w:rPr>
        <w:t xml:space="preserve"> який уклад</w:t>
      </w:r>
      <w:r w:rsidR="0002125F" w:rsidRPr="00F7636E">
        <w:rPr>
          <w:rFonts w:eastAsia="Times New Roman" w:cs="Times New Roman"/>
          <w:sz w:val="24"/>
          <w:szCs w:val="24"/>
          <w:lang w:val="uk-UA" w:eastAsia="ru-RU"/>
        </w:rPr>
        <w:t xml:space="preserve">ається </w:t>
      </w:r>
      <w:r w:rsidRPr="00F7636E">
        <w:rPr>
          <w:rFonts w:eastAsia="Times New Roman" w:cs="Times New Roman"/>
          <w:sz w:val="24"/>
          <w:szCs w:val="24"/>
          <w:lang w:val="uk-UA" w:eastAsia="ru-RU"/>
        </w:rPr>
        <w:t>лише шляхом приєднання Автора до запропонованого договору в цілому, Автор не може запропонувати свої умови договору (п.1 ст. 634 Цивільного кодексу України).</w:t>
      </w:r>
    </w:p>
    <w:p w14:paraId="7F7650DA" w14:textId="09CDC69B" w:rsidR="00C2303F" w:rsidRPr="005C7774" w:rsidRDefault="00C2303F" w:rsidP="00E63D2C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Автор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B70027" w:rsidRPr="006B3A7B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(співавтор)</w:t>
      </w:r>
      <w:r w:rsidR="00B70027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– фізична особа, яка своєю творчою працею створила твір і якій належать майнові права інтелектуальної власності на твір відповідно до Цивільного кодексу України, Закону України «Про авторське право і суміжні права», іншого закону чи договору.</w:t>
      </w:r>
    </w:p>
    <w:p w14:paraId="22F2B2E0" w14:textId="47B0688F" w:rsidR="004B5953" w:rsidRDefault="00C2303F" w:rsidP="004B595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>Твір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– створений Автором у результаті творчої діяльності за особистою ініціативою, на замовлення чи в порядку виконання службових обов</w:t>
      </w:r>
      <w:r w:rsidR="0093142E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язків</w:t>
      </w:r>
      <w:r w:rsidR="007D208C">
        <w:rPr>
          <w:rFonts w:eastAsia="Times New Roman" w:cs="Times New Roman"/>
          <w:sz w:val="24"/>
          <w:szCs w:val="24"/>
          <w:lang w:val="uk-UA" w:eastAsia="ru-RU"/>
        </w:rPr>
        <w:t xml:space="preserve"> авторський інтелектуальний продукт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(</w:t>
      </w:r>
      <w:r w:rsidR="007D208C">
        <w:rPr>
          <w:rFonts w:eastAsia="Times New Roman" w:cs="Times New Roman"/>
          <w:sz w:val="24"/>
          <w:szCs w:val="24"/>
          <w:lang w:val="uk-UA" w:eastAsia="ru-RU"/>
        </w:rPr>
        <w:t xml:space="preserve">монографія,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стаття, </w:t>
      </w:r>
      <w:r w:rsidR="007D208C">
        <w:rPr>
          <w:rFonts w:eastAsia="Times New Roman" w:cs="Times New Roman"/>
          <w:sz w:val="24"/>
          <w:szCs w:val="24"/>
          <w:lang w:val="uk-UA" w:eastAsia="ru-RU"/>
        </w:rPr>
        <w:t xml:space="preserve">дисертація, автореферат,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аналітичний огляд, звіт, презентація тощо)</w:t>
      </w:r>
      <w:r w:rsidR="001803E2">
        <w:rPr>
          <w:rFonts w:eastAsia="Times New Roman" w:cs="Times New Roman"/>
          <w:sz w:val="24"/>
          <w:szCs w:val="24"/>
          <w:lang w:val="uk-UA" w:eastAsia="ru-RU"/>
        </w:rPr>
        <w:t xml:space="preserve">, </w:t>
      </w:r>
      <w:r w:rsidR="00CD67B9" w:rsidRPr="00D07EAC">
        <w:rPr>
          <w:rFonts w:eastAsia="Times New Roman" w:cs="Times New Roman"/>
          <w:sz w:val="24"/>
          <w:szCs w:val="24"/>
          <w:lang w:val="uk-UA" w:eastAsia="ru-RU"/>
        </w:rPr>
        <w:t>представлен</w:t>
      </w:r>
      <w:r w:rsidR="00D07EAC" w:rsidRPr="00D07EAC">
        <w:rPr>
          <w:rFonts w:eastAsia="Times New Roman" w:cs="Times New Roman"/>
          <w:sz w:val="24"/>
          <w:szCs w:val="24"/>
          <w:lang w:val="uk-UA" w:eastAsia="ru-RU"/>
        </w:rPr>
        <w:t>ий</w:t>
      </w:r>
      <w:r w:rsidR="00CD67B9" w:rsidRPr="00D07EAC">
        <w:rPr>
          <w:rFonts w:eastAsia="Times New Roman" w:cs="Times New Roman"/>
          <w:sz w:val="24"/>
          <w:szCs w:val="24"/>
          <w:lang w:val="uk-UA" w:eastAsia="ru-RU"/>
        </w:rPr>
        <w:t xml:space="preserve"> в електронній (в тому числі цифровій) формі, яку може зчитувати комп</w:t>
      </w:r>
      <w:r w:rsidR="00CD67B9" w:rsidRPr="00D07EAC">
        <w:rPr>
          <w:rFonts w:eastAsia="Times New Roman" w:cs="Times New Roman"/>
          <w:sz w:val="24"/>
          <w:szCs w:val="24"/>
          <w:lang w:val="uk-UA" w:eastAsia="ru-RU"/>
        </w:rPr>
        <w:t>’ютер</w:t>
      </w:r>
      <w:r w:rsidR="00F219CA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(ст. 433 Цивільного кодексу України, ст. 8 Закону України «Про авторське право і суміжні права»).</w:t>
      </w:r>
    </w:p>
    <w:p w14:paraId="5BD6CEBC" w14:textId="22EFAA13" w:rsidR="00C2303F" w:rsidRPr="005C7774" w:rsidRDefault="00020CB3" w:rsidP="004B595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proofErr w:type="gramStart"/>
      <w:r>
        <w:rPr>
          <w:rFonts w:cs="Times New Roman"/>
          <w:b/>
          <w:i/>
          <w:sz w:val="24"/>
          <w:szCs w:val="24"/>
          <w:lang w:val="en-US"/>
        </w:rPr>
        <w:t>e</w:t>
      </w:r>
      <w:r w:rsidR="00B97D44">
        <w:rPr>
          <w:rFonts w:cs="Times New Roman"/>
          <w:b/>
          <w:i/>
          <w:sz w:val="24"/>
          <w:szCs w:val="24"/>
          <w:lang w:val="uk-UA"/>
        </w:rPr>
        <w:t>SRISC</w:t>
      </w:r>
      <w:proofErr w:type="gramEnd"/>
      <w:r w:rsidR="00C2303F" w:rsidRPr="005C7774">
        <w:rPr>
          <w:rFonts w:eastAsia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– це інституційний </w:t>
      </w:r>
      <w:proofErr w:type="spellStart"/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>репозитарій</w:t>
      </w:r>
      <w:proofErr w:type="spellEnd"/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 відкритого доступу, розміщений на сервері </w:t>
      </w:r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НДІ ВПЗ імені В.В.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Сташиса</w:t>
      </w:r>
      <w:proofErr w:type="spellEnd"/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НАПрНУ</w:t>
      </w:r>
      <w:proofErr w:type="spellEnd"/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. </w:t>
      </w:r>
      <w:r>
        <w:rPr>
          <w:rFonts w:cs="Times New Roman"/>
          <w:b/>
          <w:i/>
          <w:sz w:val="24"/>
          <w:szCs w:val="24"/>
          <w:lang w:val="en-US"/>
        </w:rPr>
        <w:t>e</w:t>
      </w:r>
      <w:r w:rsidR="00B97D44">
        <w:rPr>
          <w:rFonts w:cs="Times New Roman"/>
          <w:b/>
          <w:i/>
          <w:sz w:val="24"/>
          <w:szCs w:val="24"/>
          <w:lang w:val="uk-UA"/>
        </w:rPr>
        <w:t>SRISC</w:t>
      </w:r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акумулює електронні повнотекстові документи наукового</w:t>
      </w:r>
      <w:r w:rsidR="005E25FE">
        <w:rPr>
          <w:rFonts w:eastAsia="Times New Roman" w:cs="Times New Roman"/>
          <w:sz w:val="24"/>
          <w:szCs w:val="24"/>
          <w:lang w:val="uk-UA" w:eastAsia="ru-RU"/>
        </w:rPr>
        <w:t xml:space="preserve">, </w:t>
      </w:r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навчально-методичного </w:t>
      </w:r>
      <w:r w:rsidR="005E25FE">
        <w:rPr>
          <w:rFonts w:eastAsia="Times New Roman" w:cs="Times New Roman"/>
          <w:sz w:val="24"/>
          <w:szCs w:val="24"/>
          <w:lang w:val="uk-UA" w:eastAsia="ru-RU"/>
        </w:rPr>
        <w:t xml:space="preserve">та ін. </w:t>
      </w:r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призначення, створені працівниками будь-якого структурного підрозділу 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НДІ ВПЗ імені В.В. </w:t>
      </w:r>
      <w:proofErr w:type="spellStart"/>
      <w:r>
        <w:rPr>
          <w:rFonts w:eastAsia="Times New Roman" w:cs="Times New Roman"/>
          <w:sz w:val="24"/>
          <w:szCs w:val="24"/>
          <w:lang w:val="uk-UA" w:eastAsia="ru-RU"/>
        </w:rPr>
        <w:t>Сташиса</w:t>
      </w:r>
      <w:proofErr w:type="spellEnd"/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uk-UA" w:eastAsia="ru-RU"/>
        </w:rPr>
        <w:t>НАПрНУ</w:t>
      </w:r>
      <w:proofErr w:type="spellEnd"/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 xml:space="preserve">, аспірантами, докторантам </w:t>
      </w:r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НДІ ВПЗ імені В.В.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Сташиса</w:t>
      </w:r>
      <w:proofErr w:type="spellEnd"/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НАПрНУ</w:t>
      </w:r>
      <w:proofErr w:type="spellEnd"/>
      <w:r w:rsidR="00C2303F" w:rsidRPr="005C7774">
        <w:rPr>
          <w:rFonts w:eastAsia="Times New Roman" w:cs="Times New Roman"/>
          <w:sz w:val="24"/>
          <w:szCs w:val="24"/>
          <w:lang w:val="uk-UA" w:eastAsia="ru-RU"/>
        </w:rPr>
        <w:t>, а також надає до них безкоштовний постійний доступ через Інтернет.</w:t>
      </w:r>
    </w:p>
    <w:p w14:paraId="5AC5DAF0" w14:textId="77777777" w:rsidR="00C2303F" w:rsidRPr="005C7774" w:rsidRDefault="00C2303F" w:rsidP="00E63D2C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2. Предмет Договору</w:t>
      </w:r>
    </w:p>
    <w:p w14:paraId="736CFE74" w14:textId="0FE5CDA9" w:rsidR="00C2303F" w:rsidRPr="005C7774" w:rsidRDefault="00C2303F" w:rsidP="0093142E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2.1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B70027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передає, а </w:t>
      </w:r>
      <w:r w:rsidR="00020CB3">
        <w:rPr>
          <w:rFonts w:eastAsia="Times New Roman" w:cs="Times New Roman"/>
          <w:sz w:val="24"/>
          <w:szCs w:val="24"/>
          <w:lang w:val="uk-UA" w:eastAsia="ru-RU"/>
        </w:rPr>
        <w:t xml:space="preserve">НДІ ВПЗ імені В.В. </w:t>
      </w:r>
      <w:proofErr w:type="spellStart"/>
      <w:r w:rsidR="00020CB3">
        <w:rPr>
          <w:rFonts w:eastAsia="Times New Roman" w:cs="Times New Roman"/>
          <w:sz w:val="24"/>
          <w:szCs w:val="24"/>
          <w:lang w:val="uk-UA" w:eastAsia="ru-RU"/>
        </w:rPr>
        <w:t>Сташиса</w:t>
      </w:r>
      <w:proofErr w:type="spellEnd"/>
      <w:r w:rsidR="00020CB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020CB3">
        <w:rPr>
          <w:rFonts w:eastAsia="Times New Roman" w:cs="Times New Roman"/>
          <w:sz w:val="24"/>
          <w:szCs w:val="24"/>
          <w:lang w:val="uk-UA" w:eastAsia="ru-RU"/>
        </w:rPr>
        <w:t>НАПрНУ</w:t>
      </w:r>
      <w:proofErr w:type="spellEnd"/>
      <w:r w:rsidR="00020CB3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одержує невиключне майнове право на використання </w:t>
      </w:r>
      <w:r w:rsidR="00C30A3E" w:rsidRPr="005C7774">
        <w:rPr>
          <w:rFonts w:eastAsia="Times New Roman" w:cs="Times New Roman"/>
          <w:sz w:val="24"/>
          <w:szCs w:val="24"/>
          <w:lang w:val="uk-UA" w:eastAsia="ru-RU"/>
        </w:rPr>
        <w:t>Т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вору шляхом </w:t>
      </w:r>
      <w:r w:rsidR="00C30A3E">
        <w:rPr>
          <w:rFonts w:eastAsia="Times New Roman" w:cs="Times New Roman"/>
          <w:sz w:val="24"/>
          <w:szCs w:val="24"/>
          <w:lang w:val="uk-UA" w:eastAsia="ru-RU"/>
        </w:rPr>
        <w:t xml:space="preserve">його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розміщення в 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br/>
      </w:r>
      <w:r w:rsidR="00020CB3">
        <w:rPr>
          <w:rFonts w:cs="Times New Roman"/>
          <w:b/>
          <w:i/>
          <w:sz w:val="24"/>
          <w:szCs w:val="24"/>
          <w:lang w:val="en-US"/>
        </w:rPr>
        <w:t>e</w:t>
      </w:r>
      <w:r w:rsidR="00B97D44">
        <w:rPr>
          <w:rFonts w:cs="Times New Roman"/>
          <w:b/>
          <w:i/>
          <w:sz w:val="24"/>
          <w:szCs w:val="24"/>
          <w:lang w:val="uk-UA"/>
        </w:rPr>
        <w:t>SRISC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НДІ ВПЗ імені В.В.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Сташиса</w:t>
      </w:r>
      <w:proofErr w:type="spellEnd"/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НАПрНУ</w:t>
      </w:r>
      <w:proofErr w:type="spellEnd"/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на весь строк дії авторського права починаючи з моменту розміщення твору в </w:t>
      </w:r>
      <w:r w:rsidR="00020CB3">
        <w:rPr>
          <w:rFonts w:cs="Times New Roman"/>
          <w:b/>
          <w:i/>
          <w:sz w:val="24"/>
          <w:szCs w:val="24"/>
          <w:lang w:val="en-US"/>
        </w:rPr>
        <w:t>e</w:t>
      </w:r>
      <w:r w:rsidR="00B97D44">
        <w:rPr>
          <w:rFonts w:cs="Times New Roman"/>
          <w:b/>
          <w:i/>
          <w:sz w:val="24"/>
          <w:szCs w:val="24"/>
          <w:lang w:val="uk-UA"/>
        </w:rPr>
        <w:t>SRISC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, а саме:</w:t>
      </w:r>
    </w:p>
    <w:p w14:paraId="376A9D1B" w14:textId="77777777" w:rsidR="00C2303F" w:rsidRPr="005C7774" w:rsidRDefault="00C2303F" w:rsidP="0093142E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на використання Твору без одержання прибутку;</w:t>
      </w:r>
    </w:p>
    <w:p w14:paraId="1019DD1E" w14:textId="3091B361" w:rsidR="00C2303F" w:rsidRPr="005C7774" w:rsidRDefault="00C2303F" w:rsidP="0093142E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– на відтворення Твору чи його </w:t>
      </w:r>
      <w:r w:rsidR="00115C07">
        <w:rPr>
          <w:rFonts w:eastAsia="Times New Roman" w:cs="Times New Roman"/>
          <w:sz w:val="24"/>
          <w:szCs w:val="24"/>
          <w:lang w:val="uk-UA" w:eastAsia="ru-RU"/>
        </w:rPr>
        <w:t xml:space="preserve">фрагментів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в електронній формі (включаючи цифрову);</w:t>
      </w:r>
    </w:p>
    <w:p w14:paraId="4B44863D" w14:textId="77777777" w:rsidR="00C2303F" w:rsidRPr="005C7774" w:rsidRDefault="00C2303F" w:rsidP="0093142E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на виготовлення електронних копій Твору для постійного архівного зберігання;</w:t>
      </w:r>
    </w:p>
    <w:p w14:paraId="1EDEB0CC" w14:textId="77777777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lastRenderedPageBreak/>
        <w:t>– на виготовлення електронних копій Твору для некомерційного розповсюдження;</w:t>
      </w:r>
    </w:p>
    <w:p w14:paraId="60314565" w14:textId="2AD73FD6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– на внесення Твору у базу даних </w:t>
      </w:r>
      <w:r w:rsidR="00020CB3">
        <w:rPr>
          <w:rFonts w:cs="Times New Roman"/>
          <w:b/>
          <w:i/>
          <w:sz w:val="24"/>
          <w:szCs w:val="24"/>
          <w:lang w:val="en-US"/>
        </w:rPr>
        <w:t>e</w:t>
      </w:r>
      <w:r w:rsidR="00B97D44">
        <w:rPr>
          <w:rFonts w:cs="Times New Roman"/>
          <w:b/>
          <w:i/>
          <w:sz w:val="24"/>
          <w:szCs w:val="24"/>
          <w:lang w:val="uk-UA"/>
        </w:rPr>
        <w:t>SRISC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;</w:t>
      </w:r>
    </w:p>
    <w:p w14:paraId="5D4011E0" w14:textId="77777777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на надання електронних копій Твору в доступі в мережі Internet.</w:t>
      </w:r>
    </w:p>
    <w:p w14:paraId="7DFAA493" w14:textId="3208253E" w:rsidR="00C2303F" w:rsidRPr="005C7774" w:rsidRDefault="00C2303F" w:rsidP="0029415C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2.2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Розміщуючи свій Твір в </w:t>
      </w:r>
      <w:r w:rsidR="00020CB3">
        <w:rPr>
          <w:rFonts w:cs="Times New Roman"/>
          <w:b/>
          <w:i/>
          <w:sz w:val="24"/>
          <w:szCs w:val="24"/>
          <w:lang w:val="en-US"/>
        </w:rPr>
        <w:t>e</w:t>
      </w:r>
      <w:r w:rsidR="00B97D44">
        <w:rPr>
          <w:rFonts w:cs="Times New Roman"/>
          <w:b/>
          <w:i/>
          <w:sz w:val="24"/>
          <w:szCs w:val="24"/>
          <w:lang w:val="uk-UA"/>
        </w:rPr>
        <w:t>SRISC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приймає умови цього договору.</w:t>
      </w:r>
    </w:p>
    <w:p w14:paraId="13889251" w14:textId="6C3F092F" w:rsidR="00C2303F" w:rsidRPr="005C7774" w:rsidRDefault="00C2303F" w:rsidP="00E97425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2.3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гарантує, що у Творі не використовувалися твори, авторські права на які належать третім особам.</w:t>
      </w:r>
    </w:p>
    <w:p w14:paraId="7961EB17" w14:textId="2139CDB6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Автор (співавтор) гарантує, що на момент розміщення Твору в </w:t>
      </w:r>
      <w:r w:rsidR="00020CB3">
        <w:rPr>
          <w:rFonts w:cs="Times New Roman"/>
          <w:b/>
          <w:i/>
          <w:sz w:val="24"/>
          <w:szCs w:val="24"/>
          <w:lang w:val="en-US"/>
        </w:rPr>
        <w:t>e</w:t>
      </w:r>
      <w:r w:rsidR="00B97D44">
        <w:rPr>
          <w:rFonts w:cs="Times New Roman"/>
          <w:b/>
          <w:i/>
          <w:sz w:val="24"/>
          <w:szCs w:val="24"/>
          <w:lang w:val="uk-UA"/>
        </w:rPr>
        <w:t>SRISC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:</w:t>
      </w:r>
    </w:p>
    <w:p w14:paraId="3C84BE01" w14:textId="77777777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лише йому належать виключні майнові права на Твір, що розміщується;</w:t>
      </w:r>
    </w:p>
    <w:p w14:paraId="4B79EE86" w14:textId="77777777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майнові права на Твір ні повністю, ні в частині нікому не передано (не відчужено);</w:t>
      </w:r>
    </w:p>
    <w:p w14:paraId="1FC0736F" w14:textId="77777777" w:rsidR="00C2303F" w:rsidRPr="005C7774" w:rsidRDefault="00C2303F" w:rsidP="0029415C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майнові права на Твір ні повністю, ні в частині не є предметом застави, судового спору або претензій з боку третіх осіб.</w:t>
      </w:r>
    </w:p>
    <w:p w14:paraId="35191A41" w14:textId="1C2B597C" w:rsidR="00C2303F" w:rsidRPr="005C7774" w:rsidRDefault="00C2303F" w:rsidP="0029415C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2.4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Твір не може бути розміщений у </w:t>
      </w:r>
      <w:r w:rsidR="00020CB3">
        <w:rPr>
          <w:rFonts w:cs="Times New Roman"/>
          <w:b/>
          <w:i/>
          <w:sz w:val="24"/>
          <w:szCs w:val="24"/>
          <w:lang w:val="en-US"/>
        </w:rPr>
        <w:t>e</w:t>
      </w:r>
      <w:r w:rsidR="00B97D44">
        <w:rPr>
          <w:rFonts w:cs="Times New Roman"/>
          <w:b/>
          <w:i/>
          <w:sz w:val="24"/>
          <w:szCs w:val="24"/>
          <w:lang w:val="uk-UA"/>
        </w:rPr>
        <w:t>SRISC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, якщо він порушує права людини на таємницю її особистого і сімейного життя, завдає шкоди громадському порядку, здоров</w:t>
      </w:r>
      <w:r w:rsidR="00532C20" w:rsidRPr="00532C20">
        <w:rPr>
          <w:rFonts w:eastAsia="Times New Roman" w:cs="Times New Roman"/>
          <w:sz w:val="24"/>
          <w:szCs w:val="24"/>
          <w:lang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ю та моральності населення. У випадку, коли твір створено у співавторстві, розміщуючи такий твір в </w:t>
      </w:r>
      <w:proofErr w:type="spellStart"/>
      <w:r w:rsidRPr="005C7774">
        <w:rPr>
          <w:rFonts w:eastAsia="Times New Roman" w:cs="Times New Roman"/>
          <w:sz w:val="24"/>
          <w:szCs w:val="24"/>
          <w:lang w:val="uk-UA" w:eastAsia="ru-RU"/>
        </w:rPr>
        <w:t>Репозитарії</w:t>
      </w:r>
      <w:proofErr w:type="spellEnd"/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кожний із співавторів приймає умови цього Договору.</w:t>
      </w:r>
    </w:p>
    <w:p w14:paraId="1F10FA8B" w14:textId="267E2410" w:rsidR="00C2303F" w:rsidRPr="005C7774" w:rsidRDefault="00C2303F" w:rsidP="0029415C">
      <w:pPr>
        <w:spacing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2.5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5C7774">
        <w:rPr>
          <w:rFonts w:eastAsia="Times New Roman" w:cs="Times New Roman"/>
          <w:sz w:val="24"/>
          <w:szCs w:val="24"/>
          <w:lang w:val="uk-UA" w:eastAsia="ru-RU"/>
        </w:rPr>
        <w:t>Передаванні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за цим Договором прав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>а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поширюється на територію України та зарубіжних країн.</w:t>
      </w:r>
    </w:p>
    <w:p w14:paraId="6968728C" w14:textId="77777777" w:rsidR="00C2303F" w:rsidRPr="005C7774" w:rsidRDefault="00C2303F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3. Порядок передачі та прийому матеріального носія, на якому втілений Твір</w:t>
      </w:r>
    </w:p>
    <w:p w14:paraId="66FF4CB5" w14:textId="503A414B" w:rsidR="00C2303F" w:rsidRPr="00456FFB" w:rsidRDefault="00C2303F" w:rsidP="0029415C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56FFB">
        <w:rPr>
          <w:rFonts w:eastAsia="Times New Roman" w:cs="Times New Roman"/>
          <w:sz w:val="24"/>
          <w:szCs w:val="24"/>
          <w:lang w:val="uk-UA" w:eastAsia="ru-RU"/>
        </w:rPr>
        <w:t>3.1</w:t>
      </w:r>
      <w:r w:rsidR="00B56751" w:rsidRPr="00456FFB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456FFB">
        <w:rPr>
          <w:rFonts w:eastAsia="Times New Roman" w:cs="Times New Roman"/>
          <w:sz w:val="24"/>
          <w:szCs w:val="24"/>
          <w:lang w:val="uk-UA" w:eastAsia="ru-RU"/>
        </w:rPr>
        <w:t xml:space="preserve"> Автор </w:t>
      </w:r>
      <w:r w:rsidR="006B3A7B" w:rsidRPr="00456FF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(співавтор) </w:t>
      </w:r>
      <w:r w:rsidRPr="00456FFB">
        <w:rPr>
          <w:rFonts w:eastAsia="Times New Roman" w:cs="Times New Roman"/>
          <w:sz w:val="24"/>
          <w:szCs w:val="24"/>
          <w:lang w:val="uk-UA" w:eastAsia="ru-RU"/>
        </w:rPr>
        <w:t xml:space="preserve">передає електронну версію Твору мовою оригіналу у файловому форматі за допомогою електронного носія (лазерного диска, USB флеш-накопичувача тощо) уповноваженому працівнику </w:t>
      </w:r>
      <w:r w:rsidR="005C7774" w:rsidRPr="00456FFB">
        <w:rPr>
          <w:rFonts w:eastAsia="Times New Roman" w:cs="Times New Roman"/>
          <w:sz w:val="24"/>
          <w:szCs w:val="24"/>
          <w:lang w:val="uk-UA" w:eastAsia="ru-RU"/>
        </w:rPr>
        <w:t>структурного підрозділу</w:t>
      </w:r>
      <w:r w:rsidRPr="00456FFB">
        <w:rPr>
          <w:rFonts w:eastAsia="Times New Roman" w:cs="Times New Roman"/>
          <w:sz w:val="24"/>
          <w:szCs w:val="24"/>
          <w:lang w:val="uk-UA" w:eastAsia="ru-RU"/>
        </w:rPr>
        <w:t xml:space="preserve"> у момент укладання цього Договору.</w:t>
      </w:r>
    </w:p>
    <w:p w14:paraId="44874B50" w14:textId="65E7BF06" w:rsidR="00E35D38" w:rsidRPr="00456FFB" w:rsidRDefault="00C2303F" w:rsidP="001C69B8">
      <w:pPr>
        <w:spacing w:before="240" w:after="24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456FFB">
        <w:rPr>
          <w:rFonts w:eastAsia="Times New Roman" w:cs="Times New Roman"/>
          <w:sz w:val="24"/>
          <w:szCs w:val="24"/>
          <w:lang w:val="uk-UA" w:eastAsia="ru-RU"/>
        </w:rPr>
        <w:t>3.2</w:t>
      </w:r>
      <w:r w:rsidR="00B56751" w:rsidRPr="00456FFB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456FFB">
        <w:rPr>
          <w:rFonts w:eastAsia="Times New Roman" w:cs="Times New Roman"/>
          <w:sz w:val="24"/>
          <w:szCs w:val="24"/>
          <w:lang w:val="uk-UA" w:eastAsia="ru-RU"/>
        </w:rPr>
        <w:t xml:space="preserve"> Підтримуються всі файлові формати, в яких створені ресурси. Однак, рекомендуються для використання такі формати у кожному з видів ресурсів: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5583"/>
        <w:gridCol w:w="1485"/>
      </w:tblGrid>
      <w:tr w:rsidR="00B97D44" w:rsidRPr="00456FFB" w14:paraId="15F94A12" w14:textId="77777777" w:rsidTr="00262D3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A0DAD7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b/>
                <w:bCs/>
                <w:sz w:val="24"/>
                <w:szCs w:val="28"/>
                <w:lang w:val="uk-UA" w:eastAsia="ru-RU"/>
              </w:rPr>
              <w:t>Тип матеріалу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84272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b/>
                <w:bCs/>
                <w:sz w:val="24"/>
                <w:szCs w:val="28"/>
                <w:lang w:val="uk-UA" w:eastAsia="ru-RU"/>
              </w:rPr>
              <w:t>Рекомендований формат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9EF2B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b/>
                <w:bCs/>
                <w:sz w:val="24"/>
                <w:szCs w:val="28"/>
                <w:lang w:val="uk-UA" w:eastAsia="ru-RU"/>
              </w:rPr>
              <w:t>Розширення</w:t>
            </w:r>
          </w:p>
        </w:tc>
      </w:tr>
      <w:tr w:rsidR="00B97D44" w:rsidRPr="00456FFB" w14:paraId="7AAD97FD" w14:textId="77777777" w:rsidTr="00262D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B5B59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bCs/>
                <w:sz w:val="24"/>
                <w:szCs w:val="28"/>
                <w:lang w:val="uk-UA" w:eastAsia="ru-RU"/>
              </w:rPr>
              <w:t>Текстові документи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C31C2" w14:textId="77777777" w:rsidR="00B97D44" w:rsidRPr="00456FFB" w:rsidRDefault="00B97D44" w:rsidP="00262D3B">
            <w:pPr>
              <w:spacing w:after="0" w:line="360" w:lineRule="auto"/>
              <w:ind w:firstLine="709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bCs/>
                <w:sz w:val="24"/>
                <w:szCs w:val="28"/>
                <w:lang w:val="uk-UA" w:eastAsia="ru-RU"/>
              </w:rPr>
              <w:t>PDF/A</w:t>
            </w:r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 xml:space="preserve"> (міжнародний стандарт для архівування), PDF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DC3CD" w14:textId="77777777" w:rsidR="00B97D44" w:rsidRPr="00456FFB" w:rsidRDefault="00B97D44" w:rsidP="00262D3B">
            <w:pPr>
              <w:spacing w:after="0" w:line="360" w:lineRule="auto"/>
              <w:ind w:firstLine="709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.pdf</w:t>
            </w:r>
            <w:proofErr w:type="spellEnd"/>
          </w:p>
        </w:tc>
      </w:tr>
      <w:tr w:rsidR="00B97D44" w:rsidRPr="00456FFB" w14:paraId="7594820F" w14:textId="77777777" w:rsidTr="00262D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CC350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bCs/>
                <w:sz w:val="24"/>
                <w:szCs w:val="28"/>
                <w:lang w:val="uk-UA" w:eastAsia="ru-RU"/>
              </w:rPr>
              <w:t>Редаговані тексти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DBE63" w14:textId="77777777" w:rsidR="00B97D44" w:rsidRPr="00456FFB" w:rsidRDefault="00B97D44" w:rsidP="00262D3B">
            <w:pPr>
              <w:spacing w:after="0" w:line="360" w:lineRule="auto"/>
              <w:ind w:firstLine="709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 xml:space="preserve">Microsoft Word, </w:t>
            </w: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OpenDocument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DAC37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.docx</w:t>
            </w:r>
            <w:proofErr w:type="spellEnd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 xml:space="preserve">, </w:t>
            </w: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.odt</w:t>
            </w:r>
            <w:proofErr w:type="spellEnd"/>
          </w:p>
        </w:tc>
      </w:tr>
      <w:tr w:rsidR="00B97D44" w:rsidRPr="00456FFB" w14:paraId="44B98295" w14:textId="77777777" w:rsidTr="00262D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4E6F9C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bCs/>
                <w:sz w:val="24"/>
                <w:szCs w:val="28"/>
                <w:lang w:val="uk-UA" w:eastAsia="ru-RU"/>
              </w:rPr>
              <w:t>Презентації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C9EBF" w14:textId="77777777" w:rsidR="00B97D44" w:rsidRPr="00456FFB" w:rsidRDefault="00B97D44" w:rsidP="00262D3B">
            <w:pPr>
              <w:spacing w:after="0" w:line="360" w:lineRule="auto"/>
              <w:ind w:firstLine="709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Microsoft PowerPoint, PDF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2CE84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.pptx</w:t>
            </w:r>
            <w:proofErr w:type="spellEnd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 xml:space="preserve">, </w:t>
            </w: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.pdf</w:t>
            </w:r>
            <w:proofErr w:type="spellEnd"/>
          </w:p>
        </w:tc>
      </w:tr>
      <w:tr w:rsidR="00B97D44" w:rsidRPr="00456FFB" w14:paraId="7C4AED8F" w14:textId="77777777" w:rsidTr="00262D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365CC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bCs/>
                <w:sz w:val="24"/>
                <w:szCs w:val="28"/>
                <w:lang w:val="uk-UA" w:eastAsia="ru-RU"/>
              </w:rPr>
              <w:t>Електронні таблиці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F50A85" w14:textId="77777777" w:rsidR="00B97D44" w:rsidRPr="00456FFB" w:rsidRDefault="00B97D44" w:rsidP="00262D3B">
            <w:pPr>
              <w:spacing w:after="0" w:line="360" w:lineRule="auto"/>
              <w:ind w:firstLine="709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Microsoft Excel, CSV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147C4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.xlsx</w:t>
            </w:r>
            <w:proofErr w:type="spellEnd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 xml:space="preserve">, </w:t>
            </w: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.csv</w:t>
            </w:r>
            <w:proofErr w:type="spellEnd"/>
          </w:p>
        </w:tc>
      </w:tr>
      <w:tr w:rsidR="00B97D44" w:rsidRPr="00456FFB" w14:paraId="6F2379C2" w14:textId="77777777" w:rsidTr="00262D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889277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bCs/>
                <w:sz w:val="24"/>
                <w:szCs w:val="28"/>
                <w:lang w:val="uk-UA" w:eastAsia="ru-RU"/>
              </w:rPr>
              <w:t>Зображення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7C176" w14:textId="77777777" w:rsidR="00B97D44" w:rsidRPr="00456FFB" w:rsidRDefault="00B97D44" w:rsidP="00262D3B">
            <w:pPr>
              <w:spacing w:after="0" w:line="360" w:lineRule="auto"/>
              <w:ind w:firstLine="709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JPEG, PNG, TIFF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5AABA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.jpg</w:t>
            </w:r>
            <w:proofErr w:type="spellEnd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 xml:space="preserve">, </w:t>
            </w: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.png</w:t>
            </w:r>
            <w:proofErr w:type="spellEnd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 xml:space="preserve">, </w:t>
            </w: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.tiff</w:t>
            </w:r>
            <w:proofErr w:type="spellEnd"/>
          </w:p>
        </w:tc>
      </w:tr>
      <w:tr w:rsidR="00B97D44" w:rsidRPr="00456FFB" w14:paraId="0AC0CC75" w14:textId="77777777" w:rsidTr="00262D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2FFA9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proofErr w:type="spellStart"/>
            <w:r w:rsidRPr="00456FFB">
              <w:rPr>
                <w:rFonts w:eastAsia="Times New Roman" w:cs="Times New Roman"/>
                <w:bCs/>
                <w:sz w:val="24"/>
                <w:szCs w:val="28"/>
                <w:lang w:val="uk-UA" w:eastAsia="ru-RU"/>
              </w:rPr>
              <w:t>Аудіоматеріали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6DDB8" w14:textId="77777777" w:rsidR="00B97D44" w:rsidRPr="00456FFB" w:rsidRDefault="00B97D44" w:rsidP="00262D3B">
            <w:pPr>
              <w:spacing w:after="0" w:line="360" w:lineRule="auto"/>
              <w:ind w:firstLine="709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MP3, WAV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4C831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 xml:space="preserve">.mp3, </w:t>
            </w: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.wav</w:t>
            </w:r>
            <w:proofErr w:type="spellEnd"/>
          </w:p>
        </w:tc>
      </w:tr>
      <w:tr w:rsidR="00B97D44" w:rsidRPr="00456FFB" w14:paraId="5742E8A5" w14:textId="77777777" w:rsidTr="00262D3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05103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bCs/>
                <w:sz w:val="24"/>
                <w:szCs w:val="28"/>
                <w:lang w:val="uk-UA" w:eastAsia="ru-RU"/>
              </w:rPr>
              <w:t>Відеоматеріали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0B5E1" w14:textId="77777777" w:rsidR="00B97D44" w:rsidRPr="00456FFB" w:rsidRDefault="00B97D44" w:rsidP="00262D3B">
            <w:pPr>
              <w:spacing w:after="0" w:line="360" w:lineRule="auto"/>
              <w:ind w:firstLine="709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MP4 (</w:t>
            </w: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кодек</w:t>
            </w:r>
            <w:proofErr w:type="spellEnd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 xml:space="preserve"> H.264/H.265)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E781F" w14:textId="77777777" w:rsidR="00B97D44" w:rsidRPr="00456FFB" w:rsidRDefault="00B97D44" w:rsidP="00262D3B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8"/>
                <w:lang w:val="uk-UA" w:eastAsia="ru-RU"/>
              </w:rPr>
            </w:pPr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 xml:space="preserve">.mp4, </w:t>
            </w:r>
            <w:proofErr w:type="spellStart"/>
            <w:r w:rsidRPr="00456FFB">
              <w:rPr>
                <w:rFonts w:eastAsia="Times New Roman" w:cs="Times New Roman"/>
                <w:sz w:val="24"/>
                <w:szCs w:val="28"/>
                <w:lang w:val="uk-UA" w:eastAsia="ru-RU"/>
              </w:rPr>
              <w:t>.mpeg</w:t>
            </w:r>
            <w:proofErr w:type="spellEnd"/>
          </w:p>
        </w:tc>
      </w:tr>
    </w:tbl>
    <w:p w14:paraId="30B98F6E" w14:textId="57EC9229" w:rsidR="00C2303F" w:rsidRPr="00456FFB" w:rsidRDefault="00C2303F" w:rsidP="0029415C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56FFB">
        <w:rPr>
          <w:rFonts w:eastAsia="Times New Roman" w:cs="Times New Roman"/>
          <w:sz w:val="24"/>
          <w:szCs w:val="24"/>
          <w:lang w:val="uk-UA" w:eastAsia="ru-RU"/>
        </w:rPr>
        <w:t>3.3</w:t>
      </w:r>
      <w:r w:rsidR="00B56751" w:rsidRPr="00456FFB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456FFB">
        <w:rPr>
          <w:rFonts w:eastAsia="Times New Roman" w:cs="Times New Roman"/>
          <w:sz w:val="24"/>
          <w:szCs w:val="24"/>
          <w:lang w:val="uk-UA" w:eastAsia="ru-RU"/>
        </w:rPr>
        <w:t xml:space="preserve"> Твори, що передаються у </w:t>
      </w:r>
      <w:r w:rsidR="006F6C16" w:rsidRPr="00456FFB">
        <w:rPr>
          <w:rFonts w:cs="Times New Roman"/>
          <w:b/>
          <w:i/>
          <w:sz w:val="24"/>
          <w:szCs w:val="24"/>
          <w:lang w:val="en-US"/>
        </w:rPr>
        <w:t>e</w:t>
      </w:r>
      <w:r w:rsidR="00B97D44" w:rsidRPr="00456FFB">
        <w:rPr>
          <w:rFonts w:cs="Times New Roman"/>
          <w:b/>
          <w:i/>
          <w:sz w:val="24"/>
          <w:szCs w:val="24"/>
          <w:lang w:val="uk-UA"/>
        </w:rPr>
        <w:t>SRISC</w:t>
      </w:r>
      <w:r w:rsidRPr="00456FFB">
        <w:rPr>
          <w:rFonts w:eastAsia="Times New Roman" w:cs="Times New Roman"/>
          <w:sz w:val="24"/>
          <w:szCs w:val="24"/>
          <w:lang w:val="uk-UA" w:eastAsia="ru-RU"/>
        </w:rPr>
        <w:t>, забезпечуються заголовками, прізвищами авторів, анотацією мовою оригіналу та</w:t>
      </w:r>
      <w:r w:rsidR="006F6C16" w:rsidRPr="00456FFB">
        <w:rPr>
          <w:rFonts w:eastAsia="Times New Roman" w:cs="Times New Roman"/>
          <w:sz w:val="24"/>
          <w:szCs w:val="24"/>
          <w:lang w:val="uk-UA" w:eastAsia="ru-RU"/>
        </w:rPr>
        <w:t xml:space="preserve"> ключовими словами українською</w:t>
      </w:r>
      <w:r w:rsidR="006F6C16" w:rsidRPr="00456FF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56FFB">
        <w:rPr>
          <w:rFonts w:eastAsia="Times New Roman" w:cs="Times New Roman"/>
          <w:sz w:val="24"/>
          <w:szCs w:val="24"/>
          <w:lang w:val="uk-UA" w:eastAsia="ru-RU"/>
        </w:rPr>
        <w:t>та англійською мовами.</w:t>
      </w:r>
      <w:bookmarkStart w:id="0" w:name="_GoBack"/>
      <w:bookmarkEnd w:id="0"/>
    </w:p>
    <w:p w14:paraId="59C0395D" w14:textId="17479430" w:rsidR="00C2303F" w:rsidRPr="005C7774" w:rsidRDefault="00C2303F" w:rsidP="0029415C">
      <w:pPr>
        <w:spacing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456FFB">
        <w:rPr>
          <w:rFonts w:eastAsia="Times New Roman" w:cs="Times New Roman"/>
          <w:sz w:val="24"/>
          <w:szCs w:val="24"/>
          <w:lang w:val="uk-UA" w:eastAsia="ru-RU"/>
        </w:rPr>
        <w:t>3.4</w:t>
      </w:r>
      <w:r w:rsidR="00B56751" w:rsidRPr="00456FFB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456FFB">
        <w:rPr>
          <w:rFonts w:eastAsia="Times New Roman" w:cs="Times New Roman"/>
          <w:sz w:val="24"/>
          <w:szCs w:val="24"/>
          <w:lang w:val="uk-UA" w:eastAsia="ru-RU"/>
        </w:rPr>
        <w:t xml:space="preserve"> За вимогою Автора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>а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)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передача матеріального носія, на якому втілений Твір, оформлюється Актом попереднього приймання-передачі.</w:t>
      </w:r>
    </w:p>
    <w:p w14:paraId="3E658CC9" w14:textId="7CE02D51" w:rsidR="00C2303F" w:rsidRPr="005C7774" w:rsidRDefault="00C2303F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4. Права Автора</w:t>
      </w:r>
      <w:r w:rsidR="001857F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(співавтора)</w:t>
      </w:r>
    </w:p>
    <w:p w14:paraId="58D6D95A" w14:textId="300CADA3" w:rsidR="00C2303F" w:rsidRPr="005C7774" w:rsidRDefault="00C2303F" w:rsidP="00B124A3">
      <w:pPr>
        <w:spacing w:before="240"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lastRenderedPageBreak/>
        <w:t>4.1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За Автором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>ом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зберігаються особисті немайнові права на Твір:</w:t>
      </w:r>
    </w:p>
    <w:p w14:paraId="455D45D6" w14:textId="77777777" w:rsidR="00C2303F" w:rsidRPr="005C7774" w:rsidRDefault="00C2303F" w:rsidP="00B124A3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вимагати зазначення свого імені на всіх екземплярах Твору чи під час будь-якого публічного використання Твору чи публічного згадування про Твір;</w:t>
      </w:r>
    </w:p>
    <w:p w14:paraId="264CEB0D" w14:textId="1BA026CB" w:rsidR="00C2303F" w:rsidRPr="005C7774" w:rsidRDefault="00C2303F" w:rsidP="00B124A3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</w:t>
      </w:r>
      <w:r w:rsidR="00B124A3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вимагати збереження цілісності Твору і протидіяти будь-якому перекрученню або іншому посяганню на твір, що може зашкодити честі і репутації Автора.</w:t>
      </w:r>
    </w:p>
    <w:p w14:paraId="6FE2100F" w14:textId="716E0288" w:rsidR="00C2303F" w:rsidRPr="005C7774" w:rsidRDefault="00C2303F" w:rsidP="005E29C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4.2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має право контролю за дотриманням своїх особистих немайнових прав шляхом ознайомлення з текстом (змістом) і формою Твору при передачі його поліграфічному підприємству для тиражування чи при використанні Твору іншими способами.</w:t>
      </w:r>
    </w:p>
    <w:p w14:paraId="4E8F1472" w14:textId="2463FDB7" w:rsidR="00C2303F" w:rsidRPr="005C7774" w:rsidRDefault="00C2303F" w:rsidP="005E29C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4.3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За Автором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>ом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, окрім непереданих за цим Договором майнових прав та із урахуванням невиключного характеру переданих за цим Договором прав, зберігаються й наступні майнові права:</w:t>
      </w:r>
    </w:p>
    <w:p w14:paraId="62104323" w14:textId="77777777" w:rsidR="00C2303F" w:rsidRPr="005C7774" w:rsidRDefault="00C2303F" w:rsidP="005E29C0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 на доопрацювання Твору;</w:t>
      </w:r>
    </w:p>
    <w:p w14:paraId="24EC7ADF" w14:textId="6BD91D38" w:rsidR="00C2303F" w:rsidRPr="005C7774" w:rsidRDefault="00C2303F" w:rsidP="005E29C0">
      <w:pPr>
        <w:spacing w:after="0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–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на використання окремих частин Твору у створюваних Автором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>ом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інших творах.</w:t>
      </w:r>
    </w:p>
    <w:p w14:paraId="1F3278BB" w14:textId="48C12496" w:rsidR="00C2303F" w:rsidRPr="005C7774" w:rsidRDefault="00C2303F" w:rsidP="005E29C0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5. Обов</w:t>
      </w:r>
      <w:r w:rsidR="005E29C0"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язки Автора</w:t>
      </w:r>
    </w:p>
    <w:p w14:paraId="6E4E6EDB" w14:textId="72BBDA05" w:rsidR="00C2303F" w:rsidRPr="005C7774" w:rsidRDefault="00C2303F" w:rsidP="005E29C0">
      <w:pPr>
        <w:spacing w:before="240"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5.1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 зобов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язаний повідомити</w:t>
      </w:r>
      <w:r w:rsidR="001857F4" w:rsidRPr="001857F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НДІ ВПЗ імені В.В.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Сташиса</w:t>
      </w:r>
      <w:proofErr w:type="spellEnd"/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НАПрНУ</w:t>
      </w:r>
      <w:proofErr w:type="spellEnd"/>
      <w:r w:rsidR="001857F4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про всі помилки в Творі, виявлені ним самостійно після передачі Твору, і вжити всіх заходів до якнайшвидшої їх ліквідації.</w:t>
      </w:r>
    </w:p>
    <w:p w14:paraId="51FFA7FE" w14:textId="6298372F" w:rsidR="00C2303F" w:rsidRPr="005C7774" w:rsidRDefault="00C2303F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6. Обов</w:t>
      </w:r>
      <w:r w:rsidR="00E97425"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язки </w:t>
      </w:r>
      <w:r w:rsidR="00B97D44">
        <w:rPr>
          <w:rFonts w:eastAsia="Times New Roman" w:cs="Times New Roman"/>
          <w:b/>
          <w:sz w:val="24"/>
          <w:szCs w:val="24"/>
          <w:lang w:val="uk-UA" w:eastAsia="ru-RU"/>
        </w:rPr>
        <w:t xml:space="preserve">НДІ ВПЗ імені В.В. </w:t>
      </w:r>
      <w:proofErr w:type="spellStart"/>
      <w:r w:rsidR="00B97D44">
        <w:rPr>
          <w:rFonts w:eastAsia="Times New Roman" w:cs="Times New Roman"/>
          <w:b/>
          <w:sz w:val="24"/>
          <w:szCs w:val="24"/>
          <w:lang w:val="uk-UA" w:eastAsia="ru-RU"/>
        </w:rPr>
        <w:t>Сташиса</w:t>
      </w:r>
      <w:proofErr w:type="spellEnd"/>
      <w:r w:rsidR="00B97D44">
        <w:rPr>
          <w:rFonts w:eastAsia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="00B97D44">
        <w:rPr>
          <w:rFonts w:eastAsia="Times New Roman" w:cs="Times New Roman"/>
          <w:b/>
          <w:sz w:val="24"/>
          <w:szCs w:val="24"/>
          <w:lang w:val="uk-UA" w:eastAsia="ru-RU"/>
        </w:rPr>
        <w:t>НАПрНУ</w:t>
      </w:r>
      <w:proofErr w:type="spellEnd"/>
    </w:p>
    <w:p w14:paraId="57DC8C6B" w14:textId="39B5F64A" w:rsidR="00C2303F" w:rsidRPr="005C7774" w:rsidRDefault="00C2303F" w:rsidP="009513B3">
      <w:pPr>
        <w:spacing w:before="240"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6.1</w:t>
      </w:r>
      <w:r w:rsidR="00B56751" w:rsidRPr="009513B3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9513B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B97D44" w:rsidRPr="009513B3">
        <w:rPr>
          <w:rFonts w:eastAsia="Times New Roman" w:cs="Times New Roman"/>
          <w:sz w:val="24"/>
          <w:szCs w:val="24"/>
          <w:lang w:val="uk-UA" w:eastAsia="ru-RU"/>
        </w:rPr>
        <w:t xml:space="preserve">НДІ ВПЗ імені В.В. </w:t>
      </w:r>
      <w:proofErr w:type="spellStart"/>
      <w:r w:rsidR="00B97D44" w:rsidRPr="009513B3">
        <w:rPr>
          <w:rFonts w:eastAsia="Times New Roman" w:cs="Times New Roman"/>
          <w:sz w:val="24"/>
          <w:szCs w:val="24"/>
          <w:lang w:val="uk-UA" w:eastAsia="ru-RU"/>
        </w:rPr>
        <w:t>Сташиса</w:t>
      </w:r>
      <w:proofErr w:type="spellEnd"/>
      <w:r w:rsidR="00B97D44" w:rsidRPr="009513B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7D44" w:rsidRPr="009513B3">
        <w:rPr>
          <w:rFonts w:eastAsia="Times New Roman" w:cs="Times New Roman"/>
          <w:sz w:val="24"/>
          <w:szCs w:val="24"/>
          <w:lang w:val="uk-UA" w:eastAsia="ru-RU"/>
        </w:rPr>
        <w:t>НАПрНУ</w:t>
      </w:r>
      <w:proofErr w:type="spellEnd"/>
      <w:r w:rsidR="001B5BE6" w:rsidRPr="009513B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9513B3">
        <w:rPr>
          <w:rFonts w:eastAsia="Times New Roman" w:cs="Times New Roman"/>
          <w:sz w:val="24"/>
          <w:szCs w:val="24"/>
          <w:lang w:val="uk-UA" w:eastAsia="ru-RU"/>
        </w:rPr>
        <w:t>зобов</w:t>
      </w:r>
      <w:r w:rsidR="005E29C0" w:rsidRPr="009513B3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9513B3">
        <w:rPr>
          <w:rFonts w:eastAsia="Times New Roman" w:cs="Times New Roman"/>
          <w:sz w:val="24"/>
          <w:szCs w:val="24"/>
          <w:lang w:val="uk-UA" w:eastAsia="ru-RU"/>
        </w:rPr>
        <w:t>язується вказувати ім</w:t>
      </w:r>
      <w:r w:rsidR="005E29C0" w:rsidRPr="009513B3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9513B3">
        <w:rPr>
          <w:rFonts w:eastAsia="Times New Roman" w:cs="Times New Roman"/>
          <w:sz w:val="24"/>
          <w:szCs w:val="24"/>
          <w:lang w:val="uk-UA" w:eastAsia="ru-RU"/>
        </w:rPr>
        <w:t>я Автора</w:t>
      </w:r>
      <w:r w:rsidR="006B3A7B" w:rsidRPr="009513B3">
        <w:rPr>
          <w:rFonts w:eastAsia="Times New Roman" w:cs="Times New Roman"/>
          <w:sz w:val="24"/>
          <w:szCs w:val="24"/>
          <w:lang w:val="uk-UA" w:eastAsia="ru-RU"/>
        </w:rPr>
        <w:t xml:space="preserve"> (співавтора)</w:t>
      </w:r>
      <w:r w:rsidRPr="009513B3">
        <w:rPr>
          <w:rFonts w:eastAsia="Times New Roman" w:cs="Times New Roman"/>
          <w:sz w:val="24"/>
          <w:szCs w:val="24"/>
          <w:lang w:val="uk-UA" w:eastAsia="ru-RU"/>
        </w:rPr>
        <w:t xml:space="preserve"> на всіх екземплярах Твору під час будь-якого публічного використання Твору.</w:t>
      </w:r>
    </w:p>
    <w:p w14:paraId="4303DA35" w14:textId="2F56A4BF" w:rsidR="00C2303F" w:rsidRPr="005C7774" w:rsidRDefault="00C2303F" w:rsidP="00E97425">
      <w:pPr>
        <w:spacing w:before="240"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6.2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Не порушувати цілісність Твору, погоджувати з Автором</w:t>
      </w:r>
      <w:r w:rsidR="006B3A7B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>ом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)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усі зміни, внесені до Твору у ході переробки і редагування.</w:t>
      </w:r>
    </w:p>
    <w:p w14:paraId="05D70E55" w14:textId="77777777" w:rsidR="00C2303F" w:rsidRPr="005C7774" w:rsidRDefault="00C2303F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7. Відповідальність Сторін і вирішення спорів</w:t>
      </w:r>
    </w:p>
    <w:p w14:paraId="264D75A6" w14:textId="29FAF0D4" w:rsidR="00C2303F" w:rsidRPr="005C7774" w:rsidRDefault="00C2303F" w:rsidP="005E29C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7.1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У випадку порушення своїх зобов</w:t>
      </w:r>
      <w:r w:rsidR="0039636B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язань за цим Договором Сторони несуть відповідальність, визначену цим Договором та чинним в Україні законодавством. Порушенням зобов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язання є його невиконання або неналежне виконання, тобто виконання з порушенням умов, визначених змістом зобов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язання.</w:t>
      </w:r>
    </w:p>
    <w:p w14:paraId="04A71F93" w14:textId="1AF5CCC2" w:rsidR="00C2303F" w:rsidRPr="005C7774" w:rsidRDefault="00C2303F" w:rsidP="005E29C0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7.2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Сторони не несуть відповідальності за порушення своїх зобов</w:t>
      </w:r>
      <w:r w:rsidR="0039636B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язань за цим Договором, якщо воно сталося не з їх вини. Сторона вважається невинною, якщо вона доведе, що вжила всіх залежних від неї заходів для належного виконання зобов'язання.</w:t>
      </w:r>
    </w:p>
    <w:p w14:paraId="76443F06" w14:textId="3224B34D" w:rsidR="006B3A7B" w:rsidRDefault="00C2303F" w:rsidP="006B3A7B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7.3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Автор </w:t>
      </w:r>
      <w:r w:rsidR="006B3A7B" w:rsidRPr="00B70027">
        <w:rPr>
          <w:rFonts w:eastAsia="Times New Roman" w:cs="Times New Roman"/>
          <w:color w:val="000000"/>
          <w:sz w:val="24"/>
          <w:szCs w:val="24"/>
          <w:lang w:val="uk-UA" w:eastAsia="ru-RU"/>
        </w:rPr>
        <w:t>(співавтор)</w:t>
      </w:r>
      <w:r w:rsidR="006B3A7B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несе відповідальність за правдивість викладених у Творі фактів, цитат, посилань на законодавчі і нормативні акти, іншу офіційну документацію, наукову обґрунтованість Твору, всі види </w:t>
      </w:r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НДІ ВПЗ імені В.В.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Сташиса</w:t>
      </w:r>
      <w:proofErr w:type="spellEnd"/>
      <w:r w:rsidR="00B97D4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B97D44">
        <w:rPr>
          <w:rFonts w:eastAsia="Times New Roman" w:cs="Times New Roman"/>
          <w:sz w:val="24"/>
          <w:szCs w:val="24"/>
          <w:lang w:val="uk-UA" w:eastAsia="ru-RU"/>
        </w:rPr>
        <w:t>НАПрНУ</w:t>
      </w:r>
      <w:proofErr w:type="spellEnd"/>
      <w:r w:rsidR="001B5BE6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усі витрати, спричинені позовами третіх осіб про порушення авторських та інших прав на Твір, а також додаткові матеріальні витрати, пов</w:t>
      </w:r>
      <w:r w:rsidR="005E29C0" w:rsidRPr="005C7774">
        <w:rPr>
          <w:rFonts w:eastAsia="Times New Roman" w:cs="Times New Roman"/>
          <w:sz w:val="24"/>
          <w:szCs w:val="24"/>
          <w:lang w:val="uk-UA" w:eastAsia="ru-RU"/>
        </w:rPr>
        <w:t>’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язані з усуненням виявлених недоліків.</w:t>
      </w:r>
    </w:p>
    <w:p w14:paraId="482F1629" w14:textId="073D10E3" w:rsidR="00C2303F" w:rsidRPr="005C7774" w:rsidRDefault="00C2303F" w:rsidP="006B3A7B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7.4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Усі спори, що пов'язані із цим Договором, його укладанням або такі, що виникають в процесі виконання умов цього Договору, вирішуються шляхом переговорів між представниками Сторін. Якщо спір неможливо вирішити шляхом переговорів, він вирішується в</w:t>
      </w:r>
      <w:r w:rsidR="0039636B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судовому порядку за встановленою підвідомчістю та підсудністю такого спору у</w:t>
      </w:r>
      <w:r w:rsidR="0039636B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порядку, визначеному відповідним чинним в Україні законодавством.</w:t>
      </w:r>
    </w:p>
    <w:p w14:paraId="517200B4" w14:textId="110E6083" w:rsidR="00C2303F" w:rsidRPr="005C7774" w:rsidRDefault="00C2303F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8. Інші умови</w:t>
      </w:r>
    </w:p>
    <w:p w14:paraId="1D91E31E" w14:textId="4CBD9833" w:rsidR="00C2303F" w:rsidRPr="005C7774" w:rsidRDefault="00C2303F" w:rsidP="003C1F0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lastRenderedPageBreak/>
        <w:t>8.1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Договір набуває чинності з дня його підписання Сторонами і діє до моменту його розірвання, але не довше ніж передбачено чинним законодавством.</w:t>
      </w:r>
    </w:p>
    <w:p w14:paraId="00C2B4B1" w14:textId="2084BE29" w:rsidR="00C2303F" w:rsidRPr="005C7774" w:rsidRDefault="00C2303F" w:rsidP="003C1F0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8.2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Зміни в цей Договір можуть бути внесені за взаємною згодою Сторін, що оформляється додатковою угодою до цього Договору.</w:t>
      </w:r>
    </w:p>
    <w:p w14:paraId="489AA605" w14:textId="635FAE0B" w:rsidR="00C2303F" w:rsidRPr="005C7774" w:rsidRDefault="00C2303F" w:rsidP="003C1F0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8.3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Цей Договір може бути розірваний за взаємною згодою сторін за вимогою Автора, якщо він позбавляється майнових прав на Твір, які мав на момент розміщення Твору у </w:t>
      </w:r>
      <w:r w:rsidR="006F6C16">
        <w:rPr>
          <w:rFonts w:cs="Times New Roman"/>
          <w:b/>
          <w:i/>
          <w:sz w:val="24"/>
          <w:szCs w:val="24"/>
          <w:lang w:val="en-US"/>
        </w:rPr>
        <w:t>e</w:t>
      </w:r>
      <w:r w:rsidR="00B97D44">
        <w:rPr>
          <w:rFonts w:cs="Times New Roman"/>
          <w:b/>
          <w:i/>
          <w:sz w:val="24"/>
          <w:szCs w:val="24"/>
          <w:lang w:val="uk-UA"/>
        </w:rPr>
        <w:t>SRISC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а також в інших випадках, передбачених чинним законодавством.</w:t>
      </w:r>
    </w:p>
    <w:p w14:paraId="6FDFDEBD" w14:textId="0B682750" w:rsidR="00C2303F" w:rsidRPr="005C7774" w:rsidRDefault="00C2303F" w:rsidP="003C1F03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8.4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Інші умови цього Договору і не врегульовані ним, регламентуються нормами чинного в Україні законодавства.</w:t>
      </w:r>
    </w:p>
    <w:p w14:paraId="7A70E48E" w14:textId="35B8D086" w:rsidR="00C2303F" w:rsidRPr="005C7774" w:rsidRDefault="00C2303F" w:rsidP="003C1F03">
      <w:pPr>
        <w:spacing w:after="240"/>
        <w:ind w:firstLine="708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sz w:val="24"/>
          <w:szCs w:val="24"/>
          <w:lang w:val="uk-UA" w:eastAsia="ru-RU"/>
        </w:rPr>
        <w:t>8.5</w:t>
      </w:r>
      <w:r w:rsidR="00B56751">
        <w:rPr>
          <w:rFonts w:eastAsia="Times New Roman" w:cs="Times New Roman"/>
          <w:sz w:val="24"/>
          <w:szCs w:val="24"/>
          <w:lang w:val="uk-UA" w:eastAsia="ru-RU"/>
        </w:rPr>
        <w:t>.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 xml:space="preserve"> Цей Договір складений українською мовою, на ___сторінках у </w:t>
      </w:r>
      <w:r w:rsidR="005C7774" w:rsidRPr="005C7774">
        <w:rPr>
          <w:rFonts w:eastAsia="Times New Roman" w:cs="Times New Roman"/>
          <w:sz w:val="24"/>
          <w:szCs w:val="24"/>
          <w:lang w:val="uk-UA" w:eastAsia="ru-RU"/>
        </w:rPr>
        <w:t>двох</w:t>
      </w:r>
      <w:r w:rsidR="003C1F03" w:rsidRPr="005C7774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5C7774">
        <w:rPr>
          <w:rFonts w:eastAsia="Times New Roman" w:cs="Times New Roman"/>
          <w:sz w:val="24"/>
          <w:szCs w:val="24"/>
          <w:lang w:val="uk-UA" w:eastAsia="ru-RU"/>
        </w:rPr>
        <w:t>примірниках, кожний з яких має однакову юридичну силу.</w:t>
      </w:r>
    </w:p>
    <w:p w14:paraId="4C3F72B3" w14:textId="77777777" w:rsidR="0039636B" w:rsidRPr="005C7774" w:rsidRDefault="0039636B" w:rsidP="00E97425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</w:p>
    <w:p w14:paraId="3AB663D1" w14:textId="7F67F814" w:rsidR="0039636B" w:rsidRPr="005C7774" w:rsidRDefault="00C2303F" w:rsidP="0039636B">
      <w:pPr>
        <w:spacing w:before="240" w:after="240"/>
        <w:jc w:val="center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5C7774">
        <w:rPr>
          <w:rFonts w:eastAsia="Times New Roman" w:cs="Times New Roman"/>
          <w:b/>
          <w:bCs/>
          <w:sz w:val="24"/>
          <w:szCs w:val="24"/>
          <w:lang w:val="uk-UA" w:eastAsia="ru-RU"/>
        </w:rPr>
        <w:t>РЕКВІЗИТИ</w:t>
      </w:r>
    </w:p>
    <w:tbl>
      <w:tblPr>
        <w:tblStyle w:val="a5"/>
        <w:tblpPr w:leftFromText="180" w:rightFromText="180" w:vertAnchor="text" w:horzAnchor="margin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47"/>
        <w:gridCol w:w="4112"/>
      </w:tblGrid>
      <w:tr w:rsidR="00906DC8" w:rsidRPr="00532C20" w14:paraId="30F96AB4" w14:textId="77777777" w:rsidTr="006F6C16">
        <w:trPr>
          <w:trHeight w:val="2430"/>
        </w:trPr>
        <w:tc>
          <w:tcPr>
            <w:tcW w:w="5458" w:type="dxa"/>
            <w:gridSpan w:val="2"/>
          </w:tcPr>
          <w:p w14:paraId="4554E55A" w14:textId="3BA725E8" w:rsidR="00AA747B" w:rsidRPr="006B3A7B" w:rsidRDefault="0039636B" w:rsidP="00AA747B">
            <w:pPr>
              <w:pStyle w:val="a7"/>
              <w:suppressAutoHyphens w:val="0"/>
              <w:rPr>
                <w:b/>
                <w:bCs/>
                <w:sz w:val="24"/>
                <w:szCs w:val="24"/>
                <w:lang w:val="uk-UA"/>
              </w:rPr>
            </w:pPr>
            <w:r w:rsidRPr="006B3A7B">
              <w:rPr>
                <w:b/>
                <w:bCs/>
                <w:sz w:val="24"/>
                <w:szCs w:val="24"/>
                <w:lang w:val="uk-UA"/>
              </w:rPr>
              <w:t>Автор</w:t>
            </w:r>
            <w:r w:rsidR="006B3A7B" w:rsidRPr="006B3A7B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6B3A7B" w:rsidRPr="006B3A7B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(співавтор)</w:t>
            </w:r>
          </w:p>
          <w:p w14:paraId="22DB9A6F" w14:textId="77777777" w:rsidR="00AA747B" w:rsidRDefault="00AA747B" w:rsidP="00AA747B">
            <w:pPr>
              <w:pStyle w:val="a7"/>
              <w:suppressAutoHyphens w:val="0"/>
              <w:rPr>
                <w:sz w:val="24"/>
                <w:szCs w:val="24"/>
                <w:lang w:val="uk-UA" w:eastAsia="ru-RU"/>
              </w:rPr>
            </w:pPr>
            <w:r w:rsidRPr="00AA747B">
              <w:rPr>
                <w:sz w:val="24"/>
                <w:szCs w:val="24"/>
                <w:lang w:eastAsia="ru-RU"/>
              </w:rPr>
              <w:t xml:space="preserve"> Адреса:_____________________________________ Паспорт </w:t>
            </w:r>
            <w:proofErr w:type="spellStart"/>
            <w:r w:rsidRPr="00AA747B">
              <w:rPr>
                <w:sz w:val="24"/>
                <w:szCs w:val="24"/>
                <w:lang w:eastAsia="ru-RU"/>
              </w:rPr>
              <w:t>серії</w:t>
            </w:r>
            <w:proofErr w:type="spellEnd"/>
            <w:r w:rsidRPr="00AA747B">
              <w:rPr>
                <w:sz w:val="24"/>
                <w:szCs w:val="24"/>
                <w:lang w:eastAsia="ru-RU"/>
              </w:rPr>
              <w:t xml:space="preserve"> _____ №________________________ </w:t>
            </w:r>
            <w:proofErr w:type="spellStart"/>
            <w:r w:rsidRPr="00AA747B">
              <w:rPr>
                <w:sz w:val="24"/>
                <w:szCs w:val="24"/>
                <w:lang w:eastAsia="ru-RU"/>
              </w:rPr>
              <w:t>Виданий</w:t>
            </w:r>
            <w:proofErr w:type="spellEnd"/>
            <w:r w:rsidRPr="00AA747B">
              <w:rPr>
                <w:sz w:val="24"/>
                <w:szCs w:val="24"/>
                <w:lang w:eastAsia="ru-RU"/>
              </w:rPr>
              <w:t xml:space="preserve">____________________________________ Дата </w:t>
            </w:r>
            <w:proofErr w:type="spellStart"/>
            <w:r w:rsidRPr="00AA747B">
              <w:rPr>
                <w:sz w:val="24"/>
                <w:szCs w:val="24"/>
                <w:lang w:eastAsia="ru-RU"/>
              </w:rPr>
              <w:t>видачі</w:t>
            </w:r>
            <w:proofErr w:type="spellEnd"/>
            <w:r w:rsidRPr="00AA747B">
              <w:rPr>
                <w:sz w:val="24"/>
                <w:szCs w:val="24"/>
                <w:lang w:eastAsia="ru-RU"/>
              </w:rPr>
              <w:t xml:space="preserve"> _________________________________ </w:t>
            </w:r>
          </w:p>
          <w:p w14:paraId="34EE30E1" w14:textId="4C806F52" w:rsidR="00AA747B" w:rsidRDefault="00B70027" w:rsidP="00AA747B">
            <w:pPr>
              <w:pStyle w:val="a7"/>
              <w:suppressAutoHyphens w:val="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ІПН________________________________________</w:t>
            </w:r>
          </w:p>
          <w:p w14:paraId="19D4214C" w14:textId="77777777" w:rsidR="00AA747B" w:rsidRDefault="00AA747B" w:rsidP="00AA747B">
            <w:pPr>
              <w:pStyle w:val="a7"/>
              <w:suppressAutoHyphens w:val="0"/>
              <w:rPr>
                <w:sz w:val="24"/>
                <w:szCs w:val="24"/>
                <w:lang w:val="uk-UA" w:eastAsia="ru-RU"/>
              </w:rPr>
            </w:pPr>
          </w:p>
          <w:p w14:paraId="0C9D99B5" w14:textId="77777777" w:rsidR="00AA747B" w:rsidRDefault="00AA747B" w:rsidP="00AA747B">
            <w:pPr>
              <w:pStyle w:val="a7"/>
              <w:suppressAutoHyphens w:val="0"/>
              <w:rPr>
                <w:sz w:val="24"/>
                <w:szCs w:val="24"/>
                <w:lang w:val="uk-UA" w:eastAsia="ru-RU"/>
              </w:rPr>
            </w:pPr>
          </w:p>
          <w:p w14:paraId="4AF461A7" w14:textId="7A0E2B3C" w:rsidR="00906DC8" w:rsidRPr="00AA747B" w:rsidRDefault="00AA747B" w:rsidP="00AA747B">
            <w:pPr>
              <w:pStyle w:val="a7"/>
              <w:suppressAutoHyphens w:val="0"/>
              <w:rPr>
                <w:b/>
                <w:bCs/>
                <w:lang w:val="uk-UA"/>
              </w:rPr>
            </w:pPr>
            <w:r w:rsidRPr="00AA747B">
              <w:rPr>
                <w:b/>
                <w:bCs/>
                <w:lang w:eastAsia="ru-RU"/>
              </w:rPr>
              <w:t>(</w:t>
            </w:r>
            <w:proofErr w:type="spellStart"/>
            <w:r w:rsidRPr="00AA747B">
              <w:rPr>
                <w:b/>
                <w:bCs/>
                <w:lang w:eastAsia="ru-RU"/>
              </w:rPr>
              <w:t>Заповнюється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та </w:t>
            </w:r>
            <w:proofErr w:type="spellStart"/>
            <w:r w:rsidRPr="00AA747B">
              <w:rPr>
                <w:b/>
                <w:bCs/>
                <w:lang w:eastAsia="ru-RU"/>
              </w:rPr>
              <w:t>підписується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всіма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співавторами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Твору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, </w:t>
            </w:r>
            <w:proofErr w:type="spellStart"/>
            <w:r w:rsidRPr="00AA747B">
              <w:rPr>
                <w:b/>
                <w:bCs/>
                <w:lang w:eastAsia="ru-RU"/>
              </w:rPr>
              <w:t>або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одним </w:t>
            </w:r>
            <w:proofErr w:type="spellStart"/>
            <w:r w:rsidRPr="00AA747B">
              <w:rPr>
                <w:b/>
                <w:bCs/>
                <w:lang w:eastAsia="ru-RU"/>
              </w:rPr>
              <w:t>зі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співавторів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proofErr w:type="gramStart"/>
            <w:r w:rsidRPr="00AA747B">
              <w:rPr>
                <w:b/>
                <w:bCs/>
                <w:lang w:eastAsia="ru-RU"/>
              </w:rPr>
              <w:t>в</w:t>
            </w:r>
            <w:proofErr w:type="gramEnd"/>
            <w:r w:rsidRPr="00AA747B">
              <w:rPr>
                <w:b/>
                <w:bCs/>
                <w:lang w:eastAsia="ru-RU"/>
              </w:rPr>
              <w:t>ід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імені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всіх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за </w:t>
            </w:r>
            <w:proofErr w:type="spellStart"/>
            <w:r w:rsidRPr="00AA747B">
              <w:rPr>
                <w:b/>
                <w:bCs/>
                <w:lang w:eastAsia="ru-RU"/>
              </w:rPr>
              <w:t>письмовим</w:t>
            </w:r>
            <w:proofErr w:type="spellEnd"/>
            <w:r w:rsidRPr="00AA747B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AA747B">
              <w:rPr>
                <w:b/>
                <w:bCs/>
                <w:lang w:eastAsia="ru-RU"/>
              </w:rPr>
              <w:t>дорученням</w:t>
            </w:r>
            <w:proofErr w:type="spellEnd"/>
            <w:r w:rsidRPr="00AA747B">
              <w:rPr>
                <w:b/>
                <w:bCs/>
                <w:lang w:eastAsia="ru-RU"/>
              </w:rPr>
              <w:t>)</w:t>
            </w:r>
            <w:r w:rsidR="00906DC8" w:rsidRPr="00AA747B">
              <w:rPr>
                <w:b/>
                <w:bCs/>
                <w:lang w:val="uk-UA" w:eastAsia="ru-RU"/>
              </w:rPr>
              <w:t>____________________________</w:t>
            </w:r>
          </w:p>
          <w:p w14:paraId="6F2CE46F" w14:textId="145C32F3" w:rsidR="0039636B" w:rsidRPr="005C7774" w:rsidRDefault="0039636B" w:rsidP="00906DC8">
            <w:pPr>
              <w:spacing w:before="240" w:after="240"/>
              <w:jc w:val="both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112" w:type="dxa"/>
          </w:tcPr>
          <w:p w14:paraId="28445842" w14:textId="0CD91D46" w:rsidR="0039636B" w:rsidRPr="005C7774" w:rsidRDefault="00020CB3" w:rsidP="00CE5D7A">
            <w:pPr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Науково-дослідний інститут вивчення проблем злочинності імені академіка В.В.</w:t>
            </w:r>
            <w:proofErr w:type="spellStart"/>
            <w:r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Сташиса</w:t>
            </w:r>
            <w:proofErr w:type="spellEnd"/>
            <w:r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Національної академії правових наук України</w:t>
            </w:r>
            <w:r w:rsidR="0039636B" w:rsidRPr="005C7774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  <w:p w14:paraId="60FA9F09" w14:textId="77777777" w:rsidR="0039636B" w:rsidRPr="005C7774" w:rsidRDefault="0039636B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14:paraId="09B40BEB" w14:textId="25E19523" w:rsidR="0039636B" w:rsidRPr="005C7774" w:rsidRDefault="006F6C16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6F6C16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61002 </w:t>
            </w:r>
            <w:r w:rsidR="0039636B"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, м. Харків, </w:t>
            </w:r>
            <w:r>
              <w:t xml:space="preserve"> </w:t>
            </w:r>
            <w:r w:rsidRPr="006F6C16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вул. Сковороди Григорія, 49 </w:t>
            </w:r>
            <w:r w:rsidR="0039636B"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14:paraId="5B39DC35" w14:textId="61D85D4D" w:rsidR="0039636B" w:rsidRPr="005C7774" w:rsidRDefault="0039636B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Код ЄДРПОУ </w:t>
            </w:r>
            <w:r w:rsidR="006F6C16" w:rsidRPr="006F6C16">
              <w:rPr>
                <w:lang w:val="uk-UA"/>
              </w:rPr>
              <w:t xml:space="preserve"> </w:t>
            </w:r>
            <w:r w:rsidR="006F6C16" w:rsidRPr="006F6C16">
              <w:rPr>
                <w:rFonts w:eastAsia="Times New Roman" w:cs="Times New Roman"/>
                <w:sz w:val="24"/>
                <w:szCs w:val="24"/>
                <w:lang w:val="uk-UA"/>
              </w:rPr>
              <w:t>23464860</w:t>
            </w:r>
          </w:p>
          <w:p w14:paraId="55C1D30A" w14:textId="1280BB4A" w:rsidR="0039636B" w:rsidRPr="005C7774" w:rsidRDefault="0039636B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Тел. (факс) </w:t>
            </w:r>
            <w:r w:rsidR="006F6C16" w:rsidRPr="006F6C16">
              <w:rPr>
                <w:lang w:val="uk-UA"/>
              </w:rPr>
              <w:t xml:space="preserve"> </w:t>
            </w:r>
            <w:r w:rsidR="006F6C16" w:rsidRPr="006F6C16">
              <w:rPr>
                <w:rFonts w:eastAsia="Times New Roman" w:cs="Times New Roman"/>
                <w:sz w:val="24"/>
                <w:szCs w:val="24"/>
                <w:lang w:val="uk-UA"/>
              </w:rPr>
              <w:t>(057) 700-65-81</w:t>
            </w:r>
          </w:p>
          <w:p w14:paraId="07CA1528" w14:textId="361116C9" w:rsidR="0039636B" w:rsidRPr="00532C20" w:rsidRDefault="0039636B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E-</w:t>
            </w:r>
            <w:proofErr w:type="spellStart"/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mail</w:t>
            </w:r>
            <w:proofErr w:type="spellEnd"/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: </w:t>
            </w:r>
            <w:r w:rsidRPr="005C7774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hyperlink r:id="rId7" w:history="1">
              <w:r w:rsidR="00AB5F8D" w:rsidRPr="00A84E47">
                <w:rPr>
                  <w:rStyle w:val="a6"/>
                  <w:rFonts w:cs="Times New Roman"/>
                  <w:sz w:val="24"/>
                  <w:szCs w:val="24"/>
                  <w:lang w:val="uk-UA"/>
                </w:rPr>
                <w:t>officemanager@aprnu.rol.net.ua</w:t>
              </w:r>
            </w:hyperlink>
            <w:r w:rsidR="00AB5F8D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</w:p>
          <w:p w14:paraId="6E9A4FEF" w14:textId="77777777" w:rsidR="0039636B" w:rsidRPr="005C7774" w:rsidRDefault="0039636B" w:rsidP="00CE5D7A">
            <w:pPr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</w:tc>
      </w:tr>
      <w:tr w:rsidR="00906DC8" w:rsidRPr="005C7774" w14:paraId="602E3C58" w14:textId="77777777" w:rsidTr="006F6C16">
        <w:trPr>
          <w:trHeight w:val="1344"/>
        </w:trPr>
        <w:tc>
          <w:tcPr>
            <w:tcW w:w="5211" w:type="dxa"/>
          </w:tcPr>
          <w:p w14:paraId="6B7F3E00" w14:textId="77777777" w:rsidR="0039636B" w:rsidRPr="005C7774" w:rsidRDefault="0039636B" w:rsidP="00CE5D7A">
            <w:pPr>
              <w:tabs>
                <w:tab w:val="left" w:pos="3600"/>
              </w:tabs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14:paraId="0B7A7233" w14:textId="77777777" w:rsidR="0039636B" w:rsidRPr="005C7774" w:rsidRDefault="0039636B" w:rsidP="00CE5D7A">
            <w:pPr>
              <w:tabs>
                <w:tab w:val="left" w:pos="1020"/>
              </w:tabs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14:paraId="737BCD17" w14:textId="7CC2BBC3" w:rsidR="0039636B" w:rsidRPr="005C7774" w:rsidRDefault="0039636B" w:rsidP="00CE5D7A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_____________</w:t>
            </w:r>
            <w:r w:rsidR="00906DC8" w:rsidRPr="005C7774">
              <w:rPr>
                <w:rFonts w:eastAsia="Times New Roman" w:cs="Times New Roman"/>
                <w:sz w:val="24"/>
                <w:szCs w:val="24"/>
                <w:lang w:val="uk-UA"/>
              </w:rPr>
              <w:t>__________</w:t>
            </w: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___ </w:t>
            </w:r>
            <w:r w:rsidR="00906DC8" w:rsidRPr="005C7774">
              <w:rPr>
                <w:rFonts w:eastAsia="Times New Roman" w:cs="Times New Roman"/>
                <w:b/>
                <w:bCs/>
                <w:sz w:val="24"/>
                <w:szCs w:val="24"/>
                <w:lang w:val="uk-UA"/>
              </w:rPr>
              <w:t>ПІБ</w:t>
            </w:r>
          </w:p>
          <w:p w14:paraId="6F77DEE4" w14:textId="77777777" w:rsidR="0039636B" w:rsidRPr="005C7774" w:rsidRDefault="0039636B" w:rsidP="00CE5D7A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  <w:p w14:paraId="64AED4A0" w14:textId="1BC85ADB" w:rsidR="0039636B" w:rsidRPr="005C7774" w:rsidRDefault="0039636B" w:rsidP="00CE5D7A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«_____» _______________ 202</w:t>
            </w:r>
            <w:r w:rsidR="00906DC8" w:rsidRPr="005C7774">
              <w:rPr>
                <w:rFonts w:eastAsia="Times New Roman" w:cs="Times New Roman"/>
                <w:sz w:val="24"/>
                <w:szCs w:val="24"/>
                <w:lang w:val="uk-UA"/>
              </w:rPr>
              <w:t>6</w:t>
            </w: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4359" w:type="dxa"/>
            <w:gridSpan w:val="2"/>
          </w:tcPr>
          <w:p w14:paraId="221FEB73" w14:textId="77777777" w:rsidR="0039636B" w:rsidRPr="005C7774" w:rsidRDefault="0039636B" w:rsidP="00CE5D7A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14:paraId="3D984EC7" w14:textId="77777777" w:rsidR="0039636B" w:rsidRPr="005C7774" w:rsidRDefault="0039636B" w:rsidP="00CE5D7A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</w:p>
          <w:p w14:paraId="17130462" w14:textId="2927772F" w:rsidR="0039636B" w:rsidRPr="006F6C16" w:rsidRDefault="006F6C16" w:rsidP="00CE5D7A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eastAsia="Times New Roman" w:cs="Times New Roman"/>
                <w:sz w:val="24"/>
                <w:szCs w:val="24"/>
                <w:lang w:val="uk-UA"/>
              </w:rPr>
              <w:t xml:space="preserve">____  </w:t>
            </w:r>
            <w:r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Владислава</w:t>
            </w: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F6C16"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lang w:val="uk-UA"/>
              </w:rPr>
              <w:t>БАТИРГАРЕЄВА</w:t>
            </w:r>
          </w:p>
          <w:p w14:paraId="4F9BE025" w14:textId="77777777" w:rsidR="0039636B" w:rsidRPr="005C7774" w:rsidRDefault="0039636B" w:rsidP="00CE5D7A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val="uk-UA"/>
              </w:rPr>
            </w:pPr>
          </w:p>
          <w:p w14:paraId="29F2BC4A" w14:textId="6A142023" w:rsidR="0039636B" w:rsidRPr="005C7774" w:rsidRDefault="0039636B" w:rsidP="00CE5D7A">
            <w:pPr>
              <w:jc w:val="both"/>
              <w:rPr>
                <w:rFonts w:eastAsia="Times New Roman" w:cs="Times New Roman"/>
                <w:sz w:val="24"/>
                <w:szCs w:val="24"/>
                <w:lang w:val="uk-UA"/>
              </w:rPr>
            </w:pP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«_____» __</w:t>
            </w:r>
            <w:r w:rsidR="006F6C16">
              <w:rPr>
                <w:rFonts w:eastAsia="Times New Roman" w:cs="Times New Roman"/>
                <w:sz w:val="24"/>
                <w:szCs w:val="24"/>
                <w:lang w:val="uk-UA"/>
              </w:rPr>
              <w:t>___</w:t>
            </w: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____________</w:t>
            </w:r>
            <w:r w:rsidR="00906DC8" w:rsidRPr="005C7774">
              <w:rPr>
                <w:rFonts w:eastAsia="Times New Roman" w:cs="Times New Roman"/>
                <w:sz w:val="24"/>
                <w:szCs w:val="24"/>
                <w:lang w:val="uk-UA"/>
              </w:rPr>
              <w:t xml:space="preserve"> </w:t>
            </w:r>
            <w:r w:rsidRPr="005C7774">
              <w:rPr>
                <w:rFonts w:eastAsia="Times New Roman" w:cs="Times New Roman"/>
                <w:sz w:val="24"/>
                <w:szCs w:val="24"/>
                <w:lang w:val="uk-UA"/>
              </w:rPr>
              <w:t>2026 року</w:t>
            </w:r>
          </w:p>
        </w:tc>
      </w:tr>
    </w:tbl>
    <w:p w14:paraId="24C037F0" w14:textId="77777777" w:rsidR="0039636B" w:rsidRPr="005C7774" w:rsidRDefault="0039636B" w:rsidP="00C2303F">
      <w:pPr>
        <w:spacing w:before="240" w:after="2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6677BF5" w14:textId="77777777" w:rsidR="0039636B" w:rsidRPr="005C7774" w:rsidRDefault="0039636B" w:rsidP="00C2303F">
      <w:pPr>
        <w:spacing w:before="240" w:after="2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2D875CE1" w14:textId="77777777" w:rsidR="00C2303F" w:rsidRPr="005C7774" w:rsidRDefault="00C2303F" w:rsidP="00C2303F">
      <w:pPr>
        <w:spacing w:before="240" w:after="240"/>
        <w:jc w:val="both"/>
        <w:rPr>
          <w:rFonts w:eastAsia="Times New Roman" w:cs="Times New Roman"/>
          <w:sz w:val="24"/>
          <w:szCs w:val="24"/>
          <w:lang w:val="uk-UA" w:eastAsia="ru-RU"/>
        </w:rPr>
      </w:pPr>
    </w:p>
    <w:p w14:paraId="0845F20E" w14:textId="77777777" w:rsidR="00A649B5" w:rsidRPr="005C7774" w:rsidRDefault="00A649B5" w:rsidP="00C2303F">
      <w:pPr>
        <w:rPr>
          <w:rFonts w:cs="Times New Roman"/>
          <w:sz w:val="24"/>
          <w:szCs w:val="24"/>
          <w:lang w:val="uk-UA"/>
        </w:rPr>
      </w:pPr>
    </w:p>
    <w:sectPr w:rsidR="00A649B5" w:rsidRPr="005C77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E36"/>
    <w:multiLevelType w:val="multilevel"/>
    <w:tmpl w:val="2ECE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F0390"/>
    <w:multiLevelType w:val="hybridMultilevel"/>
    <w:tmpl w:val="6874A8C6"/>
    <w:lvl w:ilvl="0" w:tplc="FBDE27A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A3"/>
    <w:rsid w:val="00007CF4"/>
    <w:rsid w:val="00020CB3"/>
    <w:rsid w:val="0002125F"/>
    <w:rsid w:val="000C0B83"/>
    <w:rsid w:val="000D122B"/>
    <w:rsid w:val="000E01D5"/>
    <w:rsid w:val="000E1B70"/>
    <w:rsid w:val="001078E3"/>
    <w:rsid w:val="00115C07"/>
    <w:rsid w:val="00150634"/>
    <w:rsid w:val="00161437"/>
    <w:rsid w:val="001803E2"/>
    <w:rsid w:val="001857F4"/>
    <w:rsid w:val="001B5BE6"/>
    <w:rsid w:val="001C69B8"/>
    <w:rsid w:val="002074F0"/>
    <w:rsid w:val="00213017"/>
    <w:rsid w:val="0024737A"/>
    <w:rsid w:val="00253B02"/>
    <w:rsid w:val="00282BFF"/>
    <w:rsid w:val="0029415C"/>
    <w:rsid w:val="002D3ED1"/>
    <w:rsid w:val="002E747C"/>
    <w:rsid w:val="002F539A"/>
    <w:rsid w:val="00304400"/>
    <w:rsid w:val="003073C7"/>
    <w:rsid w:val="00330408"/>
    <w:rsid w:val="003373B9"/>
    <w:rsid w:val="00345EBE"/>
    <w:rsid w:val="0039636B"/>
    <w:rsid w:val="003A6261"/>
    <w:rsid w:val="003C1F03"/>
    <w:rsid w:val="003F37B3"/>
    <w:rsid w:val="004324B4"/>
    <w:rsid w:val="00445723"/>
    <w:rsid w:val="00451AC1"/>
    <w:rsid w:val="00456FFB"/>
    <w:rsid w:val="00487485"/>
    <w:rsid w:val="004B5953"/>
    <w:rsid w:val="004D62C7"/>
    <w:rsid w:val="004E19FA"/>
    <w:rsid w:val="00512688"/>
    <w:rsid w:val="00517BCC"/>
    <w:rsid w:val="00532C20"/>
    <w:rsid w:val="00540A49"/>
    <w:rsid w:val="0054106E"/>
    <w:rsid w:val="00562A55"/>
    <w:rsid w:val="005B3446"/>
    <w:rsid w:val="005C7774"/>
    <w:rsid w:val="005E25FE"/>
    <w:rsid w:val="005E29C0"/>
    <w:rsid w:val="00620997"/>
    <w:rsid w:val="006403BA"/>
    <w:rsid w:val="00666179"/>
    <w:rsid w:val="006B10AD"/>
    <w:rsid w:val="006B3A7B"/>
    <w:rsid w:val="006C0B77"/>
    <w:rsid w:val="006C7E95"/>
    <w:rsid w:val="006F6C16"/>
    <w:rsid w:val="0071384D"/>
    <w:rsid w:val="0071718D"/>
    <w:rsid w:val="0079227E"/>
    <w:rsid w:val="0079471A"/>
    <w:rsid w:val="007D208C"/>
    <w:rsid w:val="00807DF3"/>
    <w:rsid w:val="008242FF"/>
    <w:rsid w:val="00827ED5"/>
    <w:rsid w:val="0084417F"/>
    <w:rsid w:val="00860D1B"/>
    <w:rsid w:val="00864498"/>
    <w:rsid w:val="00870751"/>
    <w:rsid w:val="008C69BD"/>
    <w:rsid w:val="009009F4"/>
    <w:rsid w:val="00906DC8"/>
    <w:rsid w:val="00922C48"/>
    <w:rsid w:val="0093142E"/>
    <w:rsid w:val="009513B3"/>
    <w:rsid w:val="009616B0"/>
    <w:rsid w:val="009C31B5"/>
    <w:rsid w:val="00A2596E"/>
    <w:rsid w:val="00A63A24"/>
    <w:rsid w:val="00A649B5"/>
    <w:rsid w:val="00A81A17"/>
    <w:rsid w:val="00AA747B"/>
    <w:rsid w:val="00AB5F8D"/>
    <w:rsid w:val="00AD0222"/>
    <w:rsid w:val="00AD0267"/>
    <w:rsid w:val="00B10BC4"/>
    <w:rsid w:val="00B124A3"/>
    <w:rsid w:val="00B56751"/>
    <w:rsid w:val="00B65E49"/>
    <w:rsid w:val="00B70027"/>
    <w:rsid w:val="00B915B7"/>
    <w:rsid w:val="00B968E5"/>
    <w:rsid w:val="00B97D44"/>
    <w:rsid w:val="00BC146E"/>
    <w:rsid w:val="00BE1FD0"/>
    <w:rsid w:val="00C16328"/>
    <w:rsid w:val="00C22C06"/>
    <w:rsid w:val="00C2303F"/>
    <w:rsid w:val="00C30A3E"/>
    <w:rsid w:val="00C660B0"/>
    <w:rsid w:val="00C721D6"/>
    <w:rsid w:val="00CD67B9"/>
    <w:rsid w:val="00D07EAC"/>
    <w:rsid w:val="00D46022"/>
    <w:rsid w:val="00E21DA3"/>
    <w:rsid w:val="00E35D38"/>
    <w:rsid w:val="00E63D2C"/>
    <w:rsid w:val="00E97425"/>
    <w:rsid w:val="00EA59DF"/>
    <w:rsid w:val="00EB03A6"/>
    <w:rsid w:val="00EE4070"/>
    <w:rsid w:val="00F02529"/>
    <w:rsid w:val="00F12C76"/>
    <w:rsid w:val="00F219CA"/>
    <w:rsid w:val="00F26852"/>
    <w:rsid w:val="00F340CD"/>
    <w:rsid w:val="00F347FB"/>
    <w:rsid w:val="00F733B3"/>
    <w:rsid w:val="00F75FDF"/>
    <w:rsid w:val="00F7636E"/>
    <w:rsid w:val="00FC72E3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14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3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649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94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9636B"/>
    <w:rPr>
      <w:color w:val="0563C1" w:themeColor="hyperlink"/>
      <w:u w:val="single"/>
    </w:rPr>
  </w:style>
  <w:style w:type="paragraph" w:styleId="a7">
    <w:name w:val="No Spacing"/>
    <w:uiPriority w:val="1"/>
    <w:qFormat/>
    <w:rsid w:val="00396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cdata">
    <w:name w:val="docdata"/>
    <w:aliases w:val="docy,v5,1905,baiaagaaboqcaaadqguaaaw4bqaaaaaaaaaaaaaaaaaaaaaaaaaaaaaaaaaaaaaaaaaaaaaaaaaaaaaaaaaaaaaaaaaaaaaaaaaaaaaaaaaaaaaaaaaaaaaaaaaaaaaaaaaaaaaaaaaaaaaaaaaaaaaaaaaaaaaaaaaaaaaaaaaaaaaaaaaaaaaaaaaaaaaaaaaaaaaaaaaaaaaaaaaaaaaaaaaaaaaaaaaaaaaa"/>
    <w:basedOn w:val="a0"/>
    <w:rsid w:val="00CD6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3B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649B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94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9636B"/>
    <w:rPr>
      <w:color w:val="0563C1" w:themeColor="hyperlink"/>
      <w:u w:val="single"/>
    </w:rPr>
  </w:style>
  <w:style w:type="paragraph" w:styleId="a7">
    <w:name w:val="No Spacing"/>
    <w:uiPriority w:val="1"/>
    <w:qFormat/>
    <w:rsid w:val="003963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cdata">
    <w:name w:val="docdata"/>
    <w:aliases w:val="docy,v5,1905,baiaagaaboqcaaadqguaaaw4bqaaaaaaaaaaaaaaaaaaaaaaaaaaaaaaaaaaaaaaaaaaaaaaaaaaaaaaaaaaaaaaaaaaaaaaaaaaaaaaaaaaaaaaaaaaaaaaaaaaaaaaaaaaaaaaaaaaaaaaaaaaaaaaaaaaaaaaaaaaaaaaaaaaaaaaaaaaaaaaaaaaaaaaaaaaaaaaaaaaaaaaaaaaaaaaaaaaaaaaaaaaaaaa"/>
    <w:basedOn w:val="a0"/>
    <w:rsid w:val="00CD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3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manager@aprnu.rol.net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61CCC-F78E-4B4C-BC49-16124070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uTeoriy</dc:creator>
  <cp:lastModifiedBy>Vlada</cp:lastModifiedBy>
  <cp:revision>2</cp:revision>
  <dcterms:created xsi:type="dcterms:W3CDTF">2026-04-15T08:48:00Z</dcterms:created>
  <dcterms:modified xsi:type="dcterms:W3CDTF">2026-04-15T08:48:00Z</dcterms:modified>
</cp:coreProperties>
</file>